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425" w:rsidRPr="00BE51BD" w:rsidRDefault="00774425" w:rsidP="00DE3777">
      <w:pPr>
        <w:rPr>
          <w:rFonts w:ascii="Arial" w:hAnsi="Arial" w:cs="Arial"/>
          <w:b/>
          <w:sz w:val="20"/>
          <w:szCs w:val="20"/>
        </w:rPr>
      </w:pPr>
      <w:r w:rsidRPr="00BE51BD">
        <w:rPr>
          <w:rFonts w:ascii="Arial" w:hAnsi="Arial" w:cs="Arial"/>
          <w:b/>
          <w:sz w:val="20"/>
          <w:szCs w:val="20"/>
        </w:rPr>
        <w:t xml:space="preserve">Topic: </w:t>
      </w:r>
      <w:r>
        <w:rPr>
          <w:rFonts w:ascii="Arial" w:hAnsi="Arial" w:cs="Arial"/>
          <w:sz w:val="20"/>
          <w:szCs w:val="20"/>
        </w:rPr>
        <w:t xml:space="preserve">Maternity service teams </w:t>
      </w:r>
      <w:r w:rsidRPr="00BE51BD">
        <w:rPr>
          <w:rFonts w:ascii="Arial" w:hAnsi="Arial" w:cs="Arial"/>
          <w:sz w:val="20"/>
          <w:szCs w:val="20"/>
        </w:rPr>
        <w:t xml:space="preserve">review </w:t>
      </w:r>
      <w:r>
        <w:rPr>
          <w:rFonts w:ascii="Arial" w:hAnsi="Arial" w:cs="Arial"/>
          <w:sz w:val="20"/>
          <w:szCs w:val="20"/>
        </w:rPr>
        <w:t>and</w:t>
      </w:r>
      <w:r w:rsidRPr="00BE51BD">
        <w:rPr>
          <w:rFonts w:ascii="Arial" w:hAnsi="Arial" w:cs="Arial"/>
          <w:sz w:val="20"/>
          <w:szCs w:val="20"/>
        </w:rPr>
        <w:t xml:space="preserve"> document sequence of events, successes </w:t>
      </w:r>
      <w:r>
        <w:rPr>
          <w:rFonts w:ascii="Arial" w:hAnsi="Arial" w:cs="Arial"/>
          <w:sz w:val="20"/>
          <w:szCs w:val="20"/>
        </w:rPr>
        <w:t xml:space="preserve">with </w:t>
      </w:r>
      <w:r w:rsidRPr="00BE51BD">
        <w:rPr>
          <w:rFonts w:ascii="Arial" w:hAnsi="Arial" w:cs="Arial"/>
          <w:sz w:val="20"/>
          <w:szCs w:val="20"/>
        </w:rPr>
        <w:t xml:space="preserve">and barriers to </w:t>
      </w:r>
      <w:r>
        <w:rPr>
          <w:rFonts w:ascii="Arial" w:hAnsi="Arial" w:cs="Arial"/>
          <w:sz w:val="20"/>
          <w:szCs w:val="20"/>
        </w:rPr>
        <w:t>s</w:t>
      </w:r>
      <w:r w:rsidRPr="00BE51BD">
        <w:rPr>
          <w:rFonts w:ascii="Arial" w:hAnsi="Arial" w:cs="Arial"/>
          <w:sz w:val="20"/>
          <w:szCs w:val="20"/>
        </w:rPr>
        <w:t>wift and coordinated response to p</w:t>
      </w:r>
      <w:r>
        <w:rPr>
          <w:rFonts w:ascii="Arial" w:hAnsi="Arial" w:cs="Arial"/>
          <w:sz w:val="20"/>
          <w:szCs w:val="20"/>
        </w:rPr>
        <w:t>reeclampsia</w:t>
      </w:r>
      <w:r w:rsidRPr="00BE51BD">
        <w:rPr>
          <w:rFonts w:ascii="Arial" w:hAnsi="Arial" w:cs="Arial"/>
          <w:sz w:val="20"/>
          <w:szCs w:val="20"/>
        </w:rPr>
        <w:t>.</w:t>
      </w:r>
    </w:p>
    <w:p w:rsidR="00774425" w:rsidRPr="00BE51BD" w:rsidRDefault="00774425" w:rsidP="00DE3777">
      <w:pPr>
        <w:rPr>
          <w:rFonts w:ascii="Arial" w:hAnsi="Arial" w:cs="Arial"/>
          <w:sz w:val="20"/>
          <w:szCs w:val="20"/>
        </w:rPr>
      </w:pPr>
      <w:r w:rsidRPr="00BE51BD">
        <w:rPr>
          <w:rFonts w:ascii="Arial" w:hAnsi="Arial" w:cs="Arial"/>
          <w:b/>
          <w:sz w:val="20"/>
          <w:szCs w:val="20"/>
        </w:rPr>
        <w:t xml:space="preserve">Goal: </w:t>
      </w:r>
      <w:r w:rsidRPr="00BE51BD">
        <w:rPr>
          <w:rFonts w:ascii="Arial" w:hAnsi="Arial" w:cs="Arial"/>
          <w:sz w:val="20"/>
          <w:szCs w:val="20"/>
        </w:rPr>
        <w:t>De-brief 100% of cases</w:t>
      </w:r>
      <w:r>
        <w:rPr>
          <w:rFonts w:ascii="Arial" w:hAnsi="Arial" w:cs="Arial"/>
          <w:sz w:val="20"/>
          <w:szCs w:val="20"/>
        </w:rPr>
        <w:t xml:space="preserve"> </w:t>
      </w:r>
      <w:r w:rsidRPr="00BE51BD">
        <w:rPr>
          <w:rFonts w:ascii="Arial" w:hAnsi="Arial" w:cs="Arial"/>
          <w:sz w:val="20"/>
          <w:szCs w:val="20"/>
        </w:rPr>
        <w:t>of new onset severe hypertension with p</w:t>
      </w:r>
      <w:r w:rsidR="009212D5">
        <w:rPr>
          <w:rFonts w:ascii="Arial" w:hAnsi="Arial" w:cs="Arial"/>
          <w:sz w:val="20"/>
          <w:szCs w:val="20"/>
        </w:rPr>
        <w:t xml:space="preserve">reeclampsia or </w:t>
      </w:r>
      <w:proofErr w:type="spellStart"/>
      <w:r w:rsidR="009212D5">
        <w:rPr>
          <w:rFonts w:ascii="Arial" w:hAnsi="Arial" w:cs="Arial"/>
          <w:sz w:val="20"/>
          <w:szCs w:val="20"/>
        </w:rPr>
        <w:t>eclampsia</w:t>
      </w:r>
      <w:proofErr w:type="spellEnd"/>
      <w:r w:rsidR="009212D5">
        <w:rPr>
          <w:rFonts w:ascii="Arial" w:hAnsi="Arial" w:cs="Arial"/>
          <w:sz w:val="20"/>
          <w:szCs w:val="20"/>
        </w:rPr>
        <w:t xml:space="preserve"> (</w:t>
      </w:r>
      <w:r w:rsidR="00690419" w:rsidRPr="00165089">
        <w:rPr>
          <w:rFonts w:ascii="ＭＳ ゴシック" w:eastAsia="ＭＳ ゴシック"/>
          <w:color w:val="000000"/>
        </w:rPr>
        <w:t>≥</w:t>
      </w:r>
      <w:r w:rsidR="009212D5">
        <w:rPr>
          <w:rFonts w:ascii="Arial" w:hAnsi="Arial" w:cs="Arial"/>
          <w:sz w:val="20"/>
          <w:szCs w:val="20"/>
        </w:rPr>
        <w:t xml:space="preserve">160 OR </w:t>
      </w:r>
      <w:r w:rsidRPr="00BE51BD">
        <w:rPr>
          <w:rFonts w:ascii="Arial" w:hAnsi="Arial" w:cs="Arial"/>
          <w:sz w:val="20"/>
          <w:szCs w:val="20"/>
        </w:rPr>
        <w:t>&gt;105) or chronic/gestational hypertension with superimposed preeclampsia</w:t>
      </w:r>
      <w:r>
        <w:rPr>
          <w:rFonts w:ascii="Arial" w:hAnsi="Arial" w:cs="Arial"/>
          <w:sz w:val="20"/>
          <w:szCs w:val="20"/>
        </w:rPr>
        <w:t xml:space="preserve"> (see inclusion table) (Include patients from L&amp;D, PP, ED)</w:t>
      </w:r>
      <w:r w:rsidR="009212D5">
        <w:rPr>
          <w:rFonts w:ascii="Arial" w:hAnsi="Arial" w:cs="Arial"/>
          <w:sz w:val="20"/>
          <w:szCs w:val="20"/>
        </w:rPr>
        <w:t xml:space="preserve"> (Process Measure, P3)</w:t>
      </w:r>
    </w:p>
    <w:p w:rsidR="00774425" w:rsidRPr="00BE51BD" w:rsidRDefault="00774425" w:rsidP="00DE3777">
      <w:pPr>
        <w:rPr>
          <w:rFonts w:ascii="Calibri" w:hAnsi="Calibri"/>
          <w:sz w:val="22"/>
          <w:szCs w:val="22"/>
        </w:rPr>
      </w:pPr>
      <w:r w:rsidRPr="00BE51BD">
        <w:rPr>
          <w:rFonts w:ascii="Arial" w:hAnsi="Arial" w:cs="Arial"/>
          <w:b/>
          <w:sz w:val="20"/>
          <w:szCs w:val="20"/>
        </w:rPr>
        <w:t>Minimum Participants:</w:t>
      </w:r>
      <w:r>
        <w:rPr>
          <w:rFonts w:ascii="Arial" w:hAnsi="Arial" w:cs="Arial"/>
          <w:sz w:val="20"/>
          <w:szCs w:val="20"/>
        </w:rPr>
        <w:t xml:space="preserve"> </w:t>
      </w:r>
      <w:r w:rsidRPr="00BE51BD">
        <w:rPr>
          <w:rFonts w:ascii="Arial" w:hAnsi="Arial" w:cs="Arial"/>
          <w:sz w:val="20"/>
          <w:szCs w:val="20"/>
        </w:rPr>
        <w:t>Primary RN</w:t>
      </w:r>
      <w:r>
        <w:rPr>
          <w:rFonts w:ascii="Arial" w:hAnsi="Arial" w:cs="Arial"/>
          <w:sz w:val="20"/>
          <w:szCs w:val="20"/>
        </w:rPr>
        <w:t xml:space="preserve"> and </w:t>
      </w:r>
      <w:r w:rsidRPr="00BE51BD">
        <w:rPr>
          <w:rFonts w:ascii="Arial" w:hAnsi="Arial" w:cs="Arial"/>
          <w:sz w:val="20"/>
          <w:szCs w:val="20"/>
        </w:rPr>
        <w:t xml:space="preserve">MD </w:t>
      </w:r>
      <w:r>
        <w:rPr>
          <w:rFonts w:ascii="Arial" w:hAnsi="Arial" w:cs="Arial"/>
          <w:sz w:val="20"/>
          <w:szCs w:val="20"/>
        </w:rPr>
        <w:t>participate in the de-briefing session; ideally any and all providers participate.</w:t>
      </w:r>
    </w:p>
    <w:p w:rsidR="00774425" w:rsidRDefault="00774425" w:rsidP="00DE3777">
      <w:pPr>
        <w:pBdr>
          <w:bottom w:val="single" w:sz="4" w:space="1" w:color="auto"/>
        </w:pBdr>
        <w:rPr>
          <w:rFonts w:ascii="Arial" w:hAnsi="Arial" w:cs="Arial"/>
          <w:sz w:val="20"/>
          <w:szCs w:val="20"/>
        </w:rPr>
      </w:pPr>
      <w:r w:rsidRPr="00BE51BD">
        <w:rPr>
          <w:rFonts w:ascii="Arial" w:hAnsi="Arial" w:cs="Arial"/>
          <w:b/>
          <w:sz w:val="20"/>
          <w:szCs w:val="20"/>
        </w:rPr>
        <w:t>Instructions:</w:t>
      </w:r>
      <w:r w:rsidRPr="00BE51BD">
        <w:rPr>
          <w:rFonts w:ascii="Arial" w:hAnsi="Arial" w:cs="Arial"/>
          <w:sz w:val="20"/>
          <w:szCs w:val="20"/>
        </w:rPr>
        <w:t xml:space="preserve"> Complete </w:t>
      </w:r>
      <w:r>
        <w:rPr>
          <w:rFonts w:ascii="Arial" w:hAnsi="Arial" w:cs="Arial"/>
          <w:sz w:val="20"/>
          <w:szCs w:val="20"/>
        </w:rPr>
        <w:t>within</w:t>
      </w:r>
      <w:r w:rsidRPr="00BE51BD">
        <w:rPr>
          <w:rFonts w:ascii="Arial" w:hAnsi="Arial" w:cs="Arial"/>
          <w:sz w:val="20"/>
          <w:szCs w:val="20"/>
        </w:rPr>
        <w:t xml:space="preserve"> 24 hours after event. </w:t>
      </w:r>
    </w:p>
    <w:p w:rsidR="00774425" w:rsidRDefault="00774425" w:rsidP="00DE3777">
      <w:pPr>
        <w:tabs>
          <w:tab w:val="left" w:pos="2070"/>
        </w:tabs>
        <w:rPr>
          <w:rFonts w:ascii="Arial" w:hAnsi="Arial" w:cs="Arial"/>
          <w:b/>
          <w:sz w:val="20"/>
          <w:szCs w:val="20"/>
        </w:rPr>
        <w:sectPr w:rsidR="00774425" w:rsidSect="009212D5">
          <w:headerReference w:type="even" r:id="rId8"/>
          <w:headerReference w:type="default" r:id="rId9"/>
          <w:footerReference w:type="default" r:id="rId10"/>
          <w:pgSz w:w="15840" w:h="12240" w:orient="landscape"/>
          <w:pgMar w:top="990" w:right="810" w:bottom="1440" w:left="900" w:header="540" w:footer="317" w:gutter="0"/>
          <w:cols w:space="720"/>
        </w:sectPr>
      </w:pPr>
    </w:p>
    <w:p w:rsidR="009212D5" w:rsidRPr="009212D5" w:rsidRDefault="009212D5" w:rsidP="00D67E9C">
      <w:pPr>
        <w:tabs>
          <w:tab w:val="left" w:pos="3780"/>
        </w:tabs>
        <w:ind w:left="-270" w:right="270"/>
        <w:rPr>
          <w:rFonts w:ascii="Arial" w:hAnsi="Arial" w:cs="Arial"/>
          <w:b/>
          <w:sz w:val="8"/>
          <w:szCs w:val="8"/>
        </w:rPr>
      </w:pPr>
    </w:p>
    <w:p w:rsidR="00774425" w:rsidRDefault="00774425" w:rsidP="00D67E9C">
      <w:pPr>
        <w:tabs>
          <w:tab w:val="left" w:pos="3780"/>
        </w:tabs>
        <w:ind w:left="-270" w:right="270"/>
        <w:rPr>
          <w:rFonts w:ascii="Arial" w:hAnsi="Arial" w:cs="Arial"/>
          <w:sz w:val="20"/>
          <w:szCs w:val="20"/>
        </w:rPr>
      </w:pPr>
      <w:r w:rsidRPr="003065FC">
        <w:rPr>
          <w:rFonts w:ascii="Arial" w:hAnsi="Arial" w:cs="Arial"/>
          <w:b/>
          <w:sz w:val="20"/>
          <w:szCs w:val="20"/>
        </w:rPr>
        <w:t>Patient Location</w:t>
      </w:r>
      <w:r>
        <w:rPr>
          <w:rFonts w:ascii="Arial" w:hAnsi="Arial" w:cs="Arial"/>
          <w:sz w:val="20"/>
          <w:szCs w:val="20"/>
        </w:rPr>
        <w:t xml:space="preserve"> </w:t>
      </w:r>
      <w:r w:rsidRPr="00743C4C">
        <w:rPr>
          <w:rFonts w:ascii="Arial" w:hAnsi="Arial" w:cs="Arial"/>
          <w:i/>
          <w:sz w:val="20"/>
          <w:szCs w:val="20"/>
        </w:rPr>
        <w:t>(Check all that apply)</w:t>
      </w:r>
      <w:r w:rsidR="000216FB">
        <w:rPr>
          <w:rFonts w:ascii="Arial" w:hAnsi="Arial" w:cs="Arial"/>
          <w:sz w:val="20"/>
          <w:szCs w:val="20"/>
        </w:rPr>
        <w:t xml:space="preserve"> </w:t>
      </w:r>
      <w:r w:rsidR="000216FB">
        <w:rPr>
          <w:rFonts w:ascii="Arial" w:hAnsi="Arial" w:cs="Arial"/>
          <w:sz w:val="20"/>
          <w:szCs w:val="20"/>
        </w:rPr>
        <w:tab/>
      </w:r>
      <w:r w:rsidRPr="003065FC">
        <w:rPr>
          <w:rFonts w:ascii="Arial" w:hAnsi="Arial" w:cs="Arial"/>
          <w:sz w:val="20"/>
          <w:szCs w:val="20"/>
        </w:rPr>
        <w:sym w:font="Wingdings" w:char="F0A8"/>
      </w:r>
      <w:r>
        <w:rPr>
          <w:rFonts w:ascii="Arial" w:hAnsi="Arial" w:cs="Arial"/>
          <w:sz w:val="20"/>
          <w:szCs w:val="20"/>
        </w:rPr>
        <w:t xml:space="preserve"> L&amp;D</w:t>
      </w:r>
    </w:p>
    <w:p w:rsidR="00774425" w:rsidRDefault="00774425" w:rsidP="00D67E9C">
      <w:pPr>
        <w:tabs>
          <w:tab w:val="left" w:pos="3780"/>
        </w:tabs>
        <w:ind w:left="-270" w:right="270"/>
        <w:rPr>
          <w:rFonts w:ascii="Arial" w:hAnsi="Arial" w:cs="Arial"/>
          <w:sz w:val="20"/>
          <w:szCs w:val="20"/>
        </w:rPr>
      </w:pPr>
      <w:r>
        <w:rPr>
          <w:rFonts w:ascii="Arial" w:hAnsi="Arial" w:cs="Arial"/>
          <w:sz w:val="20"/>
          <w:szCs w:val="20"/>
        </w:rPr>
        <w:tab/>
      </w:r>
      <w:r w:rsidRPr="003065FC">
        <w:rPr>
          <w:rFonts w:ascii="Arial" w:hAnsi="Arial" w:cs="Arial"/>
          <w:sz w:val="20"/>
          <w:szCs w:val="20"/>
        </w:rPr>
        <w:sym w:font="Wingdings" w:char="F0A8"/>
      </w:r>
      <w:r>
        <w:rPr>
          <w:rFonts w:ascii="Arial" w:hAnsi="Arial" w:cs="Arial"/>
          <w:sz w:val="20"/>
          <w:szCs w:val="20"/>
        </w:rPr>
        <w:t xml:space="preserve"> Postpartum </w:t>
      </w:r>
    </w:p>
    <w:p w:rsidR="00774425" w:rsidRDefault="00774425" w:rsidP="00D67E9C">
      <w:pPr>
        <w:tabs>
          <w:tab w:val="left" w:pos="3780"/>
        </w:tabs>
        <w:ind w:left="-270" w:right="270"/>
        <w:rPr>
          <w:rFonts w:ascii="Arial" w:hAnsi="Arial" w:cs="Arial"/>
          <w:sz w:val="20"/>
          <w:szCs w:val="20"/>
        </w:rPr>
      </w:pPr>
      <w:r>
        <w:rPr>
          <w:rFonts w:ascii="Arial" w:hAnsi="Arial" w:cs="Arial"/>
          <w:sz w:val="20"/>
          <w:szCs w:val="20"/>
        </w:rPr>
        <w:tab/>
      </w:r>
      <w:r w:rsidRPr="003065FC">
        <w:rPr>
          <w:rFonts w:ascii="Arial" w:hAnsi="Arial" w:cs="Arial"/>
          <w:sz w:val="20"/>
          <w:szCs w:val="20"/>
        </w:rPr>
        <w:sym w:font="Wingdings" w:char="F0A8"/>
      </w:r>
      <w:r>
        <w:rPr>
          <w:rFonts w:ascii="Arial" w:hAnsi="Arial" w:cs="Arial"/>
          <w:sz w:val="20"/>
          <w:szCs w:val="20"/>
        </w:rPr>
        <w:t xml:space="preserve"> </w:t>
      </w:r>
      <w:r w:rsidRPr="003065FC">
        <w:rPr>
          <w:rFonts w:ascii="Arial" w:hAnsi="Arial" w:cs="Arial"/>
          <w:sz w:val="20"/>
          <w:szCs w:val="20"/>
        </w:rPr>
        <w:t>ED</w:t>
      </w:r>
    </w:p>
    <w:p w:rsidR="00774425" w:rsidRPr="00743C4C" w:rsidRDefault="00774425" w:rsidP="00073686">
      <w:pPr>
        <w:tabs>
          <w:tab w:val="left" w:pos="0"/>
          <w:tab w:val="left" w:pos="3780"/>
          <w:tab w:val="right" w:pos="12870"/>
        </w:tabs>
        <w:ind w:left="-270" w:right="270"/>
        <w:rPr>
          <w:rFonts w:ascii="Arial" w:hAnsi="Arial" w:cs="Arial"/>
          <w:sz w:val="20"/>
          <w:szCs w:val="20"/>
        </w:rPr>
      </w:pPr>
      <w:r w:rsidRPr="00743C4C">
        <w:rPr>
          <w:rFonts w:ascii="Arial" w:hAnsi="Arial" w:cs="Arial"/>
          <w:b/>
          <w:sz w:val="20"/>
          <w:szCs w:val="20"/>
        </w:rPr>
        <w:t>Debrief Participants:</w:t>
      </w:r>
      <w:r w:rsidRPr="00743C4C">
        <w:rPr>
          <w:rFonts w:ascii="Arial" w:hAnsi="Arial" w:cs="Arial"/>
          <w:sz w:val="20"/>
          <w:szCs w:val="20"/>
        </w:rPr>
        <w:t xml:space="preserve"> </w:t>
      </w:r>
      <w:r>
        <w:rPr>
          <w:rFonts w:ascii="Arial" w:hAnsi="Arial" w:cs="Arial"/>
          <w:sz w:val="20"/>
          <w:szCs w:val="20"/>
        </w:rPr>
        <w:t xml:space="preserve"> Primary MD:</w:t>
      </w:r>
      <w:r w:rsidRPr="00743C4C">
        <w:rPr>
          <w:rFonts w:ascii="Arial" w:hAnsi="Arial" w:cs="Arial"/>
          <w:sz w:val="20"/>
          <w:szCs w:val="20"/>
        </w:rPr>
        <w:t xml:space="preserve"> </w:t>
      </w:r>
      <w:r w:rsidRPr="00743C4C">
        <w:rPr>
          <w:rFonts w:ascii="Arial" w:hAnsi="Arial" w:cs="Arial"/>
          <w:sz w:val="20"/>
          <w:szCs w:val="20"/>
        </w:rPr>
        <w:sym w:font="Wingdings" w:char="F0A8"/>
      </w:r>
      <w:r w:rsidR="00073686">
        <w:rPr>
          <w:rFonts w:ascii="Arial" w:hAnsi="Arial" w:cs="Arial"/>
          <w:sz w:val="20"/>
          <w:szCs w:val="20"/>
        </w:rPr>
        <w:t xml:space="preserve"> YES</w:t>
      </w:r>
      <w:r w:rsidR="00073686">
        <w:rPr>
          <w:rFonts w:ascii="Arial" w:hAnsi="Arial" w:cs="Arial"/>
          <w:sz w:val="20"/>
          <w:szCs w:val="20"/>
        </w:rPr>
        <w:tab/>
      </w:r>
      <w:r w:rsidRPr="00743C4C">
        <w:rPr>
          <w:rFonts w:ascii="Arial" w:hAnsi="Arial" w:cs="Arial"/>
          <w:sz w:val="20"/>
          <w:szCs w:val="20"/>
        </w:rPr>
        <w:sym w:font="Wingdings" w:char="F0A8"/>
      </w:r>
      <w:r w:rsidR="00D67E9C">
        <w:rPr>
          <w:rFonts w:ascii="Arial" w:hAnsi="Arial" w:cs="Arial"/>
          <w:sz w:val="20"/>
          <w:szCs w:val="20"/>
        </w:rPr>
        <w:t xml:space="preserve"> </w:t>
      </w:r>
      <w:r w:rsidRPr="00743C4C">
        <w:rPr>
          <w:rFonts w:ascii="Arial" w:hAnsi="Arial" w:cs="Arial"/>
          <w:sz w:val="20"/>
          <w:szCs w:val="20"/>
        </w:rPr>
        <w:t>NO</w:t>
      </w:r>
    </w:p>
    <w:p w:rsidR="00774425" w:rsidRPr="00743C4C" w:rsidRDefault="00774425" w:rsidP="00073686">
      <w:pPr>
        <w:tabs>
          <w:tab w:val="left" w:pos="1800"/>
          <w:tab w:val="left" w:pos="3780"/>
          <w:tab w:val="right" w:pos="12870"/>
        </w:tabs>
        <w:ind w:left="-270" w:right="270"/>
        <w:rPr>
          <w:rFonts w:ascii="Arial" w:hAnsi="Arial" w:cs="Arial"/>
          <w:sz w:val="20"/>
          <w:szCs w:val="20"/>
        </w:rPr>
      </w:pPr>
      <w:r>
        <w:rPr>
          <w:rFonts w:ascii="Arial" w:hAnsi="Arial" w:cs="Arial"/>
          <w:sz w:val="20"/>
          <w:szCs w:val="20"/>
        </w:rPr>
        <w:tab/>
        <w:t xml:space="preserve">Primary RN: </w:t>
      </w:r>
      <w:r w:rsidRPr="00743C4C">
        <w:rPr>
          <w:rFonts w:ascii="Arial" w:hAnsi="Arial" w:cs="Arial"/>
          <w:sz w:val="20"/>
          <w:szCs w:val="20"/>
        </w:rPr>
        <w:sym w:font="Wingdings" w:char="F0A8"/>
      </w:r>
      <w:r w:rsidR="00073686">
        <w:rPr>
          <w:rFonts w:ascii="Arial" w:hAnsi="Arial" w:cs="Arial"/>
          <w:sz w:val="20"/>
          <w:szCs w:val="20"/>
        </w:rPr>
        <w:t xml:space="preserve"> YES</w:t>
      </w:r>
      <w:r w:rsidR="00073686">
        <w:rPr>
          <w:rFonts w:ascii="Arial" w:hAnsi="Arial" w:cs="Arial"/>
          <w:sz w:val="20"/>
          <w:szCs w:val="20"/>
        </w:rPr>
        <w:tab/>
      </w:r>
      <w:r w:rsidRPr="00743C4C">
        <w:rPr>
          <w:rFonts w:ascii="Arial" w:hAnsi="Arial" w:cs="Arial"/>
          <w:sz w:val="20"/>
          <w:szCs w:val="20"/>
        </w:rPr>
        <w:sym w:font="Wingdings" w:char="F0A8"/>
      </w:r>
      <w:r w:rsidR="00D67E9C">
        <w:rPr>
          <w:rFonts w:ascii="Arial" w:hAnsi="Arial" w:cs="Arial"/>
          <w:sz w:val="20"/>
          <w:szCs w:val="20"/>
        </w:rPr>
        <w:t xml:space="preserve"> </w:t>
      </w:r>
      <w:r w:rsidRPr="00743C4C">
        <w:rPr>
          <w:rFonts w:ascii="Arial" w:hAnsi="Arial" w:cs="Arial"/>
          <w:sz w:val="20"/>
          <w:szCs w:val="20"/>
        </w:rPr>
        <w:t>NO</w:t>
      </w:r>
    </w:p>
    <w:p w:rsidR="00774425" w:rsidRPr="008B5425" w:rsidRDefault="00774425" w:rsidP="000216FB">
      <w:pPr>
        <w:ind w:left="-270" w:right="270"/>
        <w:rPr>
          <w:rFonts w:ascii="Arial" w:hAnsi="Arial" w:cs="Arial"/>
          <w:b/>
          <w:sz w:val="8"/>
          <w:szCs w:val="8"/>
        </w:rPr>
      </w:pPr>
    </w:p>
    <w:p w:rsidR="00774425" w:rsidRPr="000216FB" w:rsidRDefault="00774425" w:rsidP="000216FB">
      <w:pPr>
        <w:ind w:left="-270" w:right="270"/>
        <w:rPr>
          <w:rFonts w:ascii="Arial" w:hAnsi="Arial" w:cs="Arial"/>
          <w:b/>
          <w:sz w:val="20"/>
          <w:szCs w:val="20"/>
          <w:u w:val="single"/>
        </w:rPr>
      </w:pPr>
      <w:r w:rsidRPr="000216FB">
        <w:rPr>
          <w:rFonts w:ascii="Arial" w:hAnsi="Arial" w:cs="Arial"/>
          <w:b/>
          <w:sz w:val="20"/>
          <w:szCs w:val="20"/>
          <w:u w:val="single"/>
        </w:rPr>
        <w:t>PROCESS MEASURE (P1): Medical Management</w:t>
      </w:r>
    </w:p>
    <w:p w:rsidR="00774425" w:rsidRPr="003065FC" w:rsidRDefault="00774425" w:rsidP="000216FB">
      <w:pPr>
        <w:ind w:left="-270" w:right="270"/>
        <w:rPr>
          <w:rFonts w:ascii="Arial" w:hAnsi="Arial" w:cs="Arial"/>
          <w:b/>
          <w:sz w:val="20"/>
          <w:szCs w:val="20"/>
        </w:rPr>
      </w:pPr>
      <w:r w:rsidRPr="003065FC">
        <w:rPr>
          <w:rFonts w:ascii="Arial" w:hAnsi="Arial" w:cs="Arial"/>
          <w:b/>
          <w:sz w:val="20"/>
          <w:szCs w:val="20"/>
        </w:rPr>
        <w:t xml:space="preserve">Time BP reached </w:t>
      </w:r>
      <w:bookmarkStart w:id="0" w:name="_GoBack"/>
      <w:bookmarkEnd w:id="0"/>
      <w:r w:rsidR="006646C1" w:rsidRPr="00134E86">
        <w:rPr>
          <w:rFonts w:ascii="ＭＳ ゴシック" w:eastAsia="ＭＳ ゴシック"/>
          <w:color w:val="000000"/>
        </w:rPr>
        <w:t>≥</w:t>
      </w:r>
      <w:r w:rsidR="009212D5">
        <w:rPr>
          <w:rFonts w:ascii="Arial" w:hAnsi="Arial" w:cs="Arial"/>
          <w:b/>
          <w:sz w:val="20"/>
          <w:szCs w:val="20"/>
        </w:rPr>
        <w:t>160 or &gt;</w:t>
      </w:r>
      <w:r w:rsidRPr="003065FC">
        <w:rPr>
          <w:rFonts w:ascii="Arial" w:hAnsi="Arial" w:cs="Arial"/>
          <w:b/>
          <w:sz w:val="20"/>
          <w:szCs w:val="20"/>
        </w:rPr>
        <w:t>105 _______________ (</w:t>
      </w:r>
      <w:proofErr w:type="spellStart"/>
      <w:r w:rsidRPr="003065FC">
        <w:rPr>
          <w:rFonts w:ascii="Arial" w:hAnsi="Arial" w:cs="Arial"/>
          <w:b/>
          <w:sz w:val="20"/>
          <w:szCs w:val="20"/>
        </w:rPr>
        <w:t>hh:mm</w:t>
      </w:r>
      <w:proofErr w:type="spellEnd"/>
      <w:r w:rsidRPr="003065FC">
        <w:rPr>
          <w:rFonts w:ascii="Arial" w:hAnsi="Arial" w:cs="Arial"/>
          <w:b/>
          <w:sz w:val="20"/>
          <w:szCs w:val="20"/>
        </w:rPr>
        <w:t>)</w:t>
      </w:r>
    </w:p>
    <w:p w:rsidR="00774425" w:rsidRPr="003065FC" w:rsidRDefault="00774425" w:rsidP="000216FB">
      <w:pPr>
        <w:ind w:left="-270" w:right="270"/>
        <w:rPr>
          <w:rFonts w:ascii="Arial" w:hAnsi="Arial" w:cs="Arial"/>
          <w:b/>
          <w:sz w:val="20"/>
          <w:szCs w:val="20"/>
        </w:rPr>
      </w:pPr>
      <w:r w:rsidRPr="003065FC">
        <w:rPr>
          <w:rFonts w:ascii="Arial" w:hAnsi="Arial" w:cs="Arial"/>
          <w:b/>
          <w:sz w:val="20"/>
          <w:szCs w:val="20"/>
        </w:rPr>
        <w:t xml:space="preserve">Time first </w:t>
      </w:r>
      <w:r w:rsidR="009212D5">
        <w:rPr>
          <w:rFonts w:ascii="Arial" w:hAnsi="Arial" w:cs="Arial"/>
          <w:b/>
          <w:sz w:val="20"/>
          <w:szCs w:val="20"/>
        </w:rPr>
        <w:t xml:space="preserve">IV BP med given __________________ </w:t>
      </w:r>
      <w:r w:rsidRPr="003065FC">
        <w:rPr>
          <w:rFonts w:ascii="Arial" w:hAnsi="Arial" w:cs="Arial"/>
          <w:b/>
          <w:sz w:val="20"/>
          <w:szCs w:val="20"/>
        </w:rPr>
        <w:t>(</w:t>
      </w:r>
      <w:proofErr w:type="spellStart"/>
      <w:r w:rsidRPr="003065FC">
        <w:rPr>
          <w:rFonts w:ascii="Arial" w:hAnsi="Arial" w:cs="Arial"/>
          <w:b/>
          <w:sz w:val="20"/>
          <w:szCs w:val="20"/>
        </w:rPr>
        <w:t>hh:mm</w:t>
      </w:r>
      <w:proofErr w:type="spellEnd"/>
      <w:r w:rsidRPr="003065FC">
        <w:rPr>
          <w:rFonts w:ascii="Arial" w:hAnsi="Arial" w:cs="Arial"/>
          <w:b/>
          <w:sz w:val="20"/>
          <w:szCs w:val="20"/>
        </w:rPr>
        <w:t>)</w:t>
      </w:r>
    </w:p>
    <w:p w:rsidR="00774425" w:rsidRPr="003065FC" w:rsidRDefault="00774425" w:rsidP="000216FB">
      <w:pPr>
        <w:ind w:left="-270" w:right="270"/>
        <w:rPr>
          <w:rFonts w:ascii="Arial" w:hAnsi="Arial" w:cs="Arial"/>
          <w:b/>
          <w:sz w:val="20"/>
          <w:szCs w:val="20"/>
        </w:rPr>
      </w:pPr>
      <w:r w:rsidRPr="003065FC">
        <w:rPr>
          <w:rFonts w:ascii="Arial" w:hAnsi="Arial" w:cs="Arial"/>
          <w:b/>
          <w:sz w:val="20"/>
          <w:szCs w:val="20"/>
        </w:rPr>
        <w:t xml:space="preserve">Time </w:t>
      </w:r>
      <w:r w:rsidRPr="00073686">
        <w:rPr>
          <w:rFonts w:ascii="Arial" w:hAnsi="Arial" w:cs="Arial"/>
          <w:b/>
          <w:sz w:val="20"/>
          <w:szCs w:val="20"/>
        </w:rPr>
        <w:t>diastolic</w:t>
      </w:r>
      <w:r w:rsidRPr="003065FC">
        <w:rPr>
          <w:rFonts w:ascii="Arial" w:hAnsi="Arial" w:cs="Arial"/>
          <w:b/>
          <w:sz w:val="20"/>
          <w:szCs w:val="20"/>
        </w:rPr>
        <w:t xml:space="preserve"> BP &lt;105 __________________</w:t>
      </w:r>
      <w:r w:rsidR="009212D5">
        <w:rPr>
          <w:rFonts w:ascii="Arial" w:hAnsi="Arial" w:cs="Arial"/>
          <w:b/>
          <w:sz w:val="20"/>
          <w:szCs w:val="20"/>
        </w:rPr>
        <w:t>___</w:t>
      </w:r>
      <w:r w:rsidRPr="003065FC">
        <w:rPr>
          <w:rFonts w:ascii="Arial" w:hAnsi="Arial" w:cs="Arial"/>
          <w:b/>
          <w:sz w:val="20"/>
          <w:szCs w:val="20"/>
        </w:rPr>
        <w:t xml:space="preserve"> (</w:t>
      </w:r>
      <w:proofErr w:type="spellStart"/>
      <w:r w:rsidRPr="003065FC">
        <w:rPr>
          <w:rFonts w:ascii="Arial" w:hAnsi="Arial" w:cs="Arial"/>
          <w:b/>
          <w:sz w:val="20"/>
          <w:szCs w:val="20"/>
        </w:rPr>
        <w:t>hh:mm</w:t>
      </w:r>
      <w:proofErr w:type="spellEnd"/>
      <w:r w:rsidRPr="003065FC">
        <w:rPr>
          <w:rFonts w:ascii="Arial" w:hAnsi="Arial" w:cs="Arial"/>
          <w:b/>
          <w:sz w:val="20"/>
          <w:szCs w:val="20"/>
        </w:rPr>
        <w:t>)</w:t>
      </w:r>
    </w:p>
    <w:p w:rsidR="00774425" w:rsidRPr="00E3087E" w:rsidRDefault="00774425" w:rsidP="000216FB">
      <w:pPr>
        <w:ind w:left="-270" w:right="270"/>
        <w:rPr>
          <w:rFonts w:ascii="Arial" w:hAnsi="Arial" w:cs="Arial"/>
          <w:b/>
          <w:sz w:val="8"/>
          <w:szCs w:val="8"/>
        </w:rPr>
      </w:pPr>
    </w:p>
    <w:p w:rsidR="00774425" w:rsidRPr="003065FC" w:rsidRDefault="00A62C43" w:rsidP="00E80D48">
      <w:pPr>
        <w:tabs>
          <w:tab w:val="left" w:pos="2700"/>
        </w:tabs>
        <w:ind w:left="-270" w:right="270"/>
        <w:rPr>
          <w:rFonts w:ascii="Arial" w:hAnsi="Arial" w:cs="Arial"/>
          <w:b/>
          <w:sz w:val="20"/>
          <w:szCs w:val="20"/>
        </w:rPr>
      </w:pPr>
      <w:r w:rsidRPr="00A62C43">
        <w:rPr>
          <w:noProof/>
        </w:rPr>
        <w:pict>
          <v:shapetype id="_x0000_t202" coordsize="21600,21600" o:spt="202" path="m,l,21600r21600,l21600,xe">
            <v:stroke joinstyle="miter"/>
            <v:path gradientshapeok="t" o:connecttype="rect"/>
          </v:shapetype>
          <v:shape id="Text Box 1" o:spid="_x0000_s2050" type="#_x0000_t202" style="position:absolute;left:0;text-align:left;margin-left:135.5pt;margin-top:2.35pt;width:205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SzecsCAAAOBgAADgAAAGRycy9lMm9Eb2MueG1srFTfT9swEH6ftP/B8ntJ0rVQIlIUijpNQoAG&#10;E8+u47TREtuz3TbdtP99n520FLaHMe0lOd99Pt999+Pism1qshHGVkpmNDmJKRGSq6KSy4x+eZwP&#10;JpRYx2TBaiVFRnfC0svp+3cXW52KoVqpuhCGwIm06VZndOWcTqPI8pVomD1RWkgYS2Ua5nA0y6gw&#10;bAvvTR0N4/g02ipTaKO4sBba685Ip8F/WQru7srSCkfqjCI2F74mfBf+G00vWLo0TK8q3ofB/iGK&#10;hlUSjx5cXTPHyNpUv7lqKm6UVaU74aqJVFlWXIQckE0Sv8rmYcW0CLmAHKsPNNn/55bfbu4NqQrU&#10;jhLJGpToUbSOXKmWJJ6drbYpQA8aMNdC7ZG93kLpk25L0/g/0iGwg+fdgVvvjEM5PI0/jGOYOGyT&#10;4djLcBM939bGuo9CNcQLGTWoXaCUbW6s66B7iH9MqnlV19CztJYvFPDZaURogO42SxEJRI/0MYXi&#10;/JiNz4b52fh8cJqPk8EoiSeDPI+Hg+t5HufxaD47H139RBQNS0bpFm2i0WSeIBAxr9myL4k3/11N&#10;GsZfdHCSRKF3uvzgOFCyDzXy7HcsB8ntatEl/FmUqFog2yvCvIhZbciGodMZ50K6UKdABtAeVYKw&#10;t1zs8YGyQOVbLnfk719W0h0uN5VUJpT2VdjF133IZYcHGUd5e9G1ixZceXGhih2a0qhuqK3m8wqd&#10;c8Osu2cGU4xmw2Zyd/iUtdpmVPUSJStlvv9J7/EoJKyU+HJn1H5bMyMoqT9JjN15Mhr5NRIOIzQP&#10;DubYsji2yHUzUygHRgvRBdHjXb0XS6OaJyyw3L8KE5Mcb2fU7cWZ63YVFiAXeR5AWByauRv5oLl3&#10;7avj5+KxfWJG98Pj0EG3ar8/WPpqhjqsvylVvnaqrMKAPbPaE4+lE/qxX5B+qx2fA+p5jU9/AQAA&#10;//8DAFBLAwQUAAYACAAAACEALAjtttwAAAAJAQAADwAAAGRycy9kb3ducmV2LnhtbEyPwU7DMBBE&#10;70j8g7VI3KjdUtoS4lQIxBVEoZW4beNtEhGvo9htwt+zPcFxdkazb/L16Ft1oj42gS1MJwYUcRlc&#10;w5WFz4+XmxWomJAdtoHJwg9FWBeXFzlmLgz8TqdNqpSUcMzQQp1Sl2kdy5o8xknoiMU7hN5jEtlX&#10;2vU4SLlv9cyYhfbYsHyosaOnmsrvzdFb2L4evnZz81Y9+7tuCKPR7O+1tddX4+MDqERj+gvDGV/Q&#10;oRCmfTiyi6q1MFtOZUuyMF+CEn+xOuu9BG/lootc/19Q/AIAAP//AwBQSwECLQAUAAYACAAAACEA&#10;5JnDwPsAAADhAQAAEwAAAAAAAAAAAAAAAAAAAAAAW0NvbnRlbnRfVHlwZXNdLnhtbFBLAQItABQA&#10;BgAIAAAAIQAjsmrh1wAAAJQBAAALAAAAAAAAAAAAAAAAACwBAABfcmVscy8ucmVsc1BLAQItABQA&#10;BgAIAAAAIQCaVLN5ywIAAA4GAAAOAAAAAAAAAAAAAAAAACwCAABkcnMvZTJvRG9jLnhtbFBLAQIt&#10;ABQABgAIAAAAIQAsCO223AAAAAkBAAAPAAAAAAAAAAAAAAAAACMFAABkcnMvZG93bnJldi54bWxQ&#10;SwUGAAAAAAQABADzAAAALAYAAAAA&#10;" filled="f" stroked="f">
            <v:textbox>
              <w:txbxContent>
                <w:p w:rsidR="00CB2E6A" w:rsidRPr="006E356C" w:rsidRDefault="00CB2E6A" w:rsidP="006E356C">
                  <w:pPr>
                    <w:rPr>
                      <w:rFonts w:ascii="Arial" w:hAnsi="Arial" w:cs="Arial"/>
                      <w:sz w:val="20"/>
                      <w:szCs w:val="20"/>
                    </w:rPr>
                  </w:pPr>
                  <w:r w:rsidRPr="006E356C">
                    <w:rPr>
                      <w:rFonts w:ascii="Arial" w:hAnsi="Arial" w:cs="Arial"/>
                      <w:sz w:val="20"/>
                      <w:szCs w:val="20"/>
                    </w:rPr>
                    <w:t xml:space="preserve">Magnesium Sulfate </w:t>
                  </w:r>
                  <w:r w:rsidRPr="0017536A">
                    <w:rPr>
                      <w:rFonts w:ascii="Arial" w:hAnsi="Arial" w:cs="Arial"/>
                      <w:b/>
                      <w:sz w:val="20"/>
                      <w:szCs w:val="20"/>
                    </w:rPr>
                    <w:t>Loading Dose:</w:t>
                  </w:r>
                </w:p>
                <w:p w:rsidR="00CB2E6A" w:rsidRPr="006E356C" w:rsidRDefault="00CB2E6A" w:rsidP="006E356C">
                  <w:pPr>
                    <w:rPr>
                      <w:rFonts w:ascii="Arial" w:hAnsi="Arial" w:cs="Arial"/>
                      <w:sz w:val="20"/>
                      <w:szCs w:val="20"/>
                    </w:rPr>
                  </w:pPr>
                  <w:r w:rsidRPr="006E356C">
                    <w:rPr>
                      <w:rFonts w:ascii="Arial" w:hAnsi="Arial" w:cs="Arial"/>
                      <w:sz w:val="20"/>
                      <w:szCs w:val="20"/>
                    </w:rPr>
                    <w:sym w:font="Wingdings" w:char="F0A8"/>
                  </w:r>
                  <w:r w:rsidRPr="006E356C">
                    <w:rPr>
                      <w:rFonts w:ascii="Arial" w:hAnsi="Arial" w:cs="Arial"/>
                      <w:sz w:val="20"/>
                      <w:szCs w:val="20"/>
                    </w:rPr>
                    <w:t xml:space="preserve"> 4gm</w:t>
                  </w:r>
                  <w:r w:rsidRPr="006E356C">
                    <w:rPr>
                      <w:rFonts w:ascii="Arial" w:hAnsi="Arial" w:cs="Arial"/>
                      <w:sz w:val="20"/>
                      <w:szCs w:val="20"/>
                    </w:rPr>
                    <w:tab/>
                  </w:r>
                  <w:r w:rsidRPr="006E356C">
                    <w:rPr>
                      <w:rFonts w:ascii="Arial" w:hAnsi="Arial" w:cs="Arial"/>
                      <w:sz w:val="20"/>
                      <w:szCs w:val="20"/>
                    </w:rPr>
                    <w:sym w:font="Wingdings" w:char="F0A8"/>
                  </w:r>
                  <w:r w:rsidRPr="006E356C">
                    <w:rPr>
                      <w:rFonts w:ascii="Arial" w:hAnsi="Arial" w:cs="Arial"/>
                      <w:sz w:val="20"/>
                      <w:szCs w:val="20"/>
                    </w:rPr>
                    <w:t xml:space="preserve"> 6gm</w:t>
                  </w:r>
                  <w:r w:rsidRPr="006E356C">
                    <w:rPr>
                      <w:rFonts w:ascii="Arial" w:hAnsi="Arial" w:cs="Arial"/>
                      <w:sz w:val="20"/>
                      <w:szCs w:val="20"/>
                    </w:rPr>
                    <w:tab/>
                  </w:r>
                  <w:r w:rsidRPr="006E356C">
                    <w:rPr>
                      <w:rFonts w:ascii="Arial" w:hAnsi="Arial" w:cs="Arial"/>
                      <w:sz w:val="20"/>
                      <w:szCs w:val="20"/>
                    </w:rPr>
                    <w:sym w:font="Wingdings" w:char="F0A8"/>
                  </w:r>
                  <w:r w:rsidRPr="006E356C">
                    <w:rPr>
                      <w:rFonts w:ascii="Arial" w:hAnsi="Arial" w:cs="Arial"/>
                      <w:sz w:val="20"/>
                      <w:szCs w:val="20"/>
                    </w:rPr>
                    <w:t xml:space="preserve"> Other_________</w:t>
                  </w:r>
                </w:p>
                <w:p w:rsidR="00CB2E6A" w:rsidRPr="006E356C" w:rsidRDefault="00CB2E6A" w:rsidP="006E356C">
                  <w:pPr>
                    <w:rPr>
                      <w:rFonts w:ascii="Arial" w:hAnsi="Arial" w:cs="Arial"/>
                      <w:b/>
                      <w:sz w:val="20"/>
                      <w:szCs w:val="20"/>
                    </w:rPr>
                  </w:pPr>
                  <w:r w:rsidRPr="006E356C">
                    <w:rPr>
                      <w:rFonts w:ascii="Arial" w:hAnsi="Arial" w:cs="Arial"/>
                      <w:b/>
                      <w:sz w:val="20"/>
                      <w:szCs w:val="20"/>
                    </w:rPr>
                    <w:t>Maintenance Dose:</w:t>
                  </w:r>
                </w:p>
                <w:p w:rsidR="00CB2E6A" w:rsidRPr="006E356C" w:rsidRDefault="00CB2E6A" w:rsidP="006E356C">
                  <w:pPr>
                    <w:tabs>
                      <w:tab w:val="left" w:pos="1080"/>
                      <w:tab w:val="left" w:pos="2160"/>
                    </w:tabs>
                    <w:ind w:right="270"/>
                    <w:rPr>
                      <w:rFonts w:ascii="Arial" w:hAnsi="Arial" w:cs="Arial"/>
                      <w:sz w:val="20"/>
                      <w:szCs w:val="20"/>
                    </w:rPr>
                  </w:pPr>
                  <w:r w:rsidRPr="006E356C">
                    <w:rPr>
                      <w:rFonts w:ascii="Arial" w:hAnsi="Arial" w:cs="Arial"/>
                      <w:sz w:val="20"/>
                      <w:szCs w:val="20"/>
                    </w:rPr>
                    <w:sym w:font="Wingdings" w:char="F0A8"/>
                  </w:r>
                  <w:r w:rsidRPr="006E356C">
                    <w:rPr>
                      <w:rFonts w:ascii="Arial" w:hAnsi="Arial" w:cs="Arial"/>
                      <w:sz w:val="20"/>
                      <w:szCs w:val="20"/>
                    </w:rPr>
                    <w:t xml:space="preserve"> 1gm/hr</w:t>
                  </w:r>
                  <w:r w:rsidRPr="006E356C">
                    <w:rPr>
                      <w:rFonts w:ascii="Arial" w:hAnsi="Arial" w:cs="Arial"/>
                      <w:sz w:val="20"/>
                      <w:szCs w:val="20"/>
                    </w:rPr>
                    <w:tab/>
                  </w:r>
                  <w:r w:rsidRPr="006E356C">
                    <w:rPr>
                      <w:rFonts w:ascii="Arial" w:hAnsi="Arial" w:cs="Arial"/>
                      <w:sz w:val="20"/>
                      <w:szCs w:val="20"/>
                    </w:rPr>
                    <w:sym w:font="Wingdings" w:char="F0A8"/>
                  </w:r>
                  <w:r w:rsidRPr="006E356C">
                    <w:rPr>
                      <w:rFonts w:ascii="Arial" w:hAnsi="Arial" w:cs="Arial"/>
                      <w:sz w:val="20"/>
                      <w:szCs w:val="20"/>
                    </w:rPr>
                    <w:t xml:space="preserve"> 2gm/hr</w:t>
                  </w:r>
                  <w:r w:rsidRPr="006E356C">
                    <w:rPr>
                      <w:rFonts w:ascii="Arial" w:hAnsi="Arial" w:cs="Arial"/>
                      <w:sz w:val="20"/>
                      <w:szCs w:val="20"/>
                    </w:rPr>
                    <w:tab/>
                  </w:r>
                  <w:r w:rsidRPr="006E356C">
                    <w:rPr>
                      <w:rFonts w:ascii="Arial" w:hAnsi="Arial" w:cs="Arial"/>
                      <w:sz w:val="20"/>
                      <w:szCs w:val="20"/>
                    </w:rPr>
                    <w:sym w:font="Wingdings" w:char="F0A8"/>
                  </w:r>
                  <w:r w:rsidRPr="006E356C">
                    <w:rPr>
                      <w:rFonts w:ascii="Arial" w:hAnsi="Arial" w:cs="Arial"/>
                      <w:sz w:val="20"/>
                      <w:szCs w:val="20"/>
                    </w:rPr>
                    <w:t xml:space="preserve"> 3gm/hr</w:t>
                  </w:r>
                </w:p>
                <w:p w:rsidR="00CB2E6A" w:rsidRPr="00AC7791" w:rsidRDefault="00CB2E6A" w:rsidP="006E356C">
                  <w:pPr>
                    <w:ind w:right="270"/>
                    <w:rPr>
                      <w:rFonts w:ascii="Arial" w:hAnsi="Arial" w:cs="Arial"/>
                      <w:sz w:val="18"/>
                      <w:szCs w:val="18"/>
                    </w:rPr>
                  </w:pPr>
                  <w:r w:rsidRPr="006E356C">
                    <w:rPr>
                      <w:rFonts w:ascii="Arial" w:hAnsi="Arial" w:cs="Arial"/>
                      <w:sz w:val="20"/>
                      <w:szCs w:val="20"/>
                    </w:rPr>
                    <w:sym w:font="Wingdings" w:char="F0A8"/>
                  </w:r>
                  <w:r w:rsidRPr="006E356C">
                    <w:rPr>
                      <w:rFonts w:ascii="Arial" w:hAnsi="Arial" w:cs="Arial"/>
                      <w:sz w:val="20"/>
                      <w:szCs w:val="20"/>
                    </w:rPr>
                    <w:t xml:space="preserve"> Other</w:t>
                  </w:r>
                  <w:r>
                    <w:rPr>
                      <w:rFonts w:ascii="Arial" w:hAnsi="Arial" w:cs="Arial"/>
                      <w:sz w:val="20"/>
                      <w:szCs w:val="20"/>
                    </w:rPr>
                    <w:t xml:space="preserve"> </w:t>
                  </w:r>
                  <w:r w:rsidRPr="006E356C">
                    <w:rPr>
                      <w:rFonts w:ascii="Arial" w:hAnsi="Arial" w:cs="Arial"/>
                      <w:sz w:val="20"/>
                      <w:szCs w:val="20"/>
                    </w:rPr>
                    <w:t>________________________</w:t>
                  </w:r>
                </w:p>
              </w:txbxContent>
            </v:textbox>
            <w10:wrap type="square"/>
          </v:shape>
        </w:pict>
      </w:r>
      <w:r w:rsidR="00774425" w:rsidRPr="00743C4C">
        <w:rPr>
          <w:rFonts w:ascii="Arial" w:hAnsi="Arial" w:cs="Arial"/>
          <w:b/>
          <w:sz w:val="20"/>
          <w:szCs w:val="20"/>
          <w:u w:val="single"/>
        </w:rPr>
        <w:t>Medications (check all given)</w:t>
      </w:r>
      <w:r w:rsidR="00774425" w:rsidRPr="003065FC">
        <w:rPr>
          <w:rFonts w:ascii="Arial" w:hAnsi="Arial" w:cs="Arial"/>
          <w:b/>
          <w:sz w:val="20"/>
          <w:szCs w:val="20"/>
        </w:rPr>
        <w:tab/>
      </w:r>
    </w:p>
    <w:p w:rsidR="00E80D48" w:rsidRDefault="00774425" w:rsidP="00E80D48">
      <w:pPr>
        <w:tabs>
          <w:tab w:val="left" w:pos="2700"/>
          <w:tab w:val="left" w:pos="3240"/>
          <w:tab w:val="left" w:pos="3600"/>
          <w:tab w:val="left" w:pos="4500"/>
          <w:tab w:val="left" w:pos="5670"/>
        </w:tabs>
        <w:ind w:left="-270" w:right="270"/>
        <w:rPr>
          <w:rFonts w:ascii="Arial" w:hAnsi="Arial" w:cs="Arial"/>
          <w:sz w:val="20"/>
          <w:szCs w:val="20"/>
        </w:rPr>
      </w:pPr>
      <w:r w:rsidRPr="003065FC">
        <w:rPr>
          <w:rFonts w:ascii="Arial" w:hAnsi="Arial" w:cs="Arial"/>
          <w:sz w:val="20"/>
          <w:szCs w:val="20"/>
        </w:rPr>
        <w:sym w:font="Wingdings" w:char="F0A8"/>
      </w:r>
      <w:r w:rsidRPr="003065FC">
        <w:rPr>
          <w:rFonts w:ascii="Arial" w:hAnsi="Arial" w:cs="Arial"/>
          <w:sz w:val="20"/>
          <w:szCs w:val="20"/>
        </w:rPr>
        <w:t xml:space="preserve"> Labetalol </w:t>
      </w:r>
      <w:r w:rsidR="00E80D48">
        <w:rPr>
          <w:rFonts w:ascii="Arial" w:hAnsi="Arial" w:cs="Arial"/>
          <w:sz w:val="20"/>
          <w:szCs w:val="20"/>
        </w:rPr>
        <w:tab/>
      </w:r>
    </w:p>
    <w:p w:rsidR="00774425" w:rsidRPr="003065FC" w:rsidRDefault="00E80D48" w:rsidP="00E3087E">
      <w:pPr>
        <w:tabs>
          <w:tab w:val="left" w:pos="2700"/>
          <w:tab w:val="left" w:pos="3240"/>
          <w:tab w:val="left" w:pos="3600"/>
          <w:tab w:val="left" w:pos="4410"/>
          <w:tab w:val="left" w:pos="5670"/>
        </w:tabs>
        <w:ind w:left="-270" w:right="270"/>
        <w:rPr>
          <w:rFonts w:ascii="Arial" w:hAnsi="Arial" w:cs="Arial"/>
          <w:sz w:val="20"/>
          <w:szCs w:val="20"/>
        </w:rPr>
      </w:pPr>
      <w:r w:rsidRPr="003065FC">
        <w:rPr>
          <w:rFonts w:ascii="Arial" w:hAnsi="Arial" w:cs="Arial"/>
          <w:sz w:val="20"/>
          <w:szCs w:val="20"/>
        </w:rPr>
        <w:sym w:font="Wingdings" w:char="F0A8"/>
      </w:r>
      <w:r w:rsidRPr="003065FC">
        <w:rPr>
          <w:rFonts w:ascii="Arial" w:hAnsi="Arial" w:cs="Arial"/>
          <w:sz w:val="20"/>
          <w:szCs w:val="20"/>
        </w:rPr>
        <w:t xml:space="preserve"> </w:t>
      </w:r>
      <w:proofErr w:type="spellStart"/>
      <w:r w:rsidRPr="003065FC">
        <w:rPr>
          <w:rFonts w:ascii="Arial" w:hAnsi="Arial" w:cs="Arial"/>
          <w:sz w:val="20"/>
          <w:szCs w:val="20"/>
        </w:rPr>
        <w:t>Hydralyzine</w:t>
      </w:r>
      <w:proofErr w:type="spellEnd"/>
      <w:r>
        <w:rPr>
          <w:rFonts w:ascii="Arial" w:hAnsi="Arial" w:cs="Arial"/>
          <w:sz w:val="20"/>
          <w:szCs w:val="20"/>
        </w:rPr>
        <w:tab/>
      </w:r>
    </w:p>
    <w:p w:rsidR="00774425" w:rsidRPr="003065FC" w:rsidRDefault="00E80D48" w:rsidP="00E3087E">
      <w:pPr>
        <w:tabs>
          <w:tab w:val="left" w:pos="2700"/>
          <w:tab w:val="left" w:pos="3240"/>
          <w:tab w:val="left" w:pos="3600"/>
          <w:tab w:val="left" w:pos="4500"/>
        </w:tabs>
        <w:ind w:left="-270" w:right="270"/>
        <w:rPr>
          <w:rFonts w:ascii="Arial" w:hAnsi="Arial" w:cs="Arial"/>
          <w:sz w:val="20"/>
          <w:szCs w:val="20"/>
        </w:rPr>
      </w:pPr>
      <w:r w:rsidRPr="003065FC">
        <w:rPr>
          <w:rFonts w:ascii="Arial" w:hAnsi="Arial" w:cs="Arial"/>
          <w:sz w:val="20"/>
          <w:szCs w:val="20"/>
        </w:rPr>
        <w:sym w:font="Wingdings" w:char="F0A8"/>
      </w:r>
      <w:r w:rsidRPr="003065FC">
        <w:rPr>
          <w:rFonts w:ascii="Arial" w:hAnsi="Arial" w:cs="Arial"/>
          <w:sz w:val="20"/>
          <w:szCs w:val="20"/>
        </w:rPr>
        <w:t xml:space="preserve"> </w:t>
      </w:r>
      <w:proofErr w:type="spellStart"/>
      <w:r w:rsidRPr="003065FC">
        <w:rPr>
          <w:rFonts w:ascii="Arial" w:hAnsi="Arial" w:cs="Arial"/>
          <w:sz w:val="20"/>
          <w:szCs w:val="20"/>
        </w:rPr>
        <w:t>Nifedipine</w:t>
      </w:r>
      <w:proofErr w:type="spellEnd"/>
      <w:r w:rsidR="00774425">
        <w:rPr>
          <w:rFonts w:ascii="Arial" w:hAnsi="Arial" w:cs="Arial"/>
          <w:sz w:val="20"/>
          <w:szCs w:val="20"/>
        </w:rPr>
        <w:tab/>
      </w:r>
    </w:p>
    <w:p w:rsidR="00774425" w:rsidRPr="003065FC" w:rsidRDefault="00E80D48" w:rsidP="00E80D48">
      <w:pPr>
        <w:tabs>
          <w:tab w:val="left" w:pos="2700"/>
          <w:tab w:val="left" w:pos="4680"/>
        </w:tabs>
        <w:ind w:left="-270" w:right="270"/>
        <w:rPr>
          <w:rFonts w:ascii="Arial" w:hAnsi="Arial" w:cs="Arial"/>
          <w:sz w:val="20"/>
          <w:szCs w:val="20"/>
        </w:rPr>
      </w:pPr>
      <w:r w:rsidRPr="003065FC">
        <w:rPr>
          <w:rFonts w:ascii="Arial" w:hAnsi="Arial" w:cs="Arial"/>
          <w:sz w:val="20"/>
          <w:szCs w:val="20"/>
        </w:rPr>
        <w:sym w:font="Wingdings" w:char="F0A8"/>
      </w:r>
      <w:r w:rsidRPr="003065FC">
        <w:rPr>
          <w:rFonts w:ascii="Arial" w:hAnsi="Arial" w:cs="Arial"/>
          <w:sz w:val="20"/>
          <w:szCs w:val="20"/>
        </w:rPr>
        <w:t xml:space="preserve"> </w:t>
      </w:r>
      <w:r>
        <w:rPr>
          <w:rFonts w:ascii="Arial" w:hAnsi="Arial" w:cs="Arial"/>
          <w:sz w:val="20"/>
          <w:szCs w:val="20"/>
        </w:rPr>
        <w:t>Other</w:t>
      </w:r>
      <w:r w:rsidR="00774425">
        <w:rPr>
          <w:rFonts w:ascii="Arial" w:hAnsi="Arial" w:cs="Arial"/>
          <w:sz w:val="20"/>
          <w:szCs w:val="20"/>
        </w:rPr>
        <w:tab/>
      </w:r>
    </w:p>
    <w:p w:rsidR="00774425" w:rsidRPr="003065FC" w:rsidRDefault="00774425" w:rsidP="00E80D48">
      <w:pPr>
        <w:tabs>
          <w:tab w:val="left" w:pos="2700"/>
          <w:tab w:val="left" w:pos="4680"/>
        </w:tabs>
        <w:ind w:left="-270" w:right="270"/>
        <w:rPr>
          <w:rFonts w:ascii="Arial" w:hAnsi="Arial" w:cs="Arial"/>
          <w:sz w:val="20"/>
          <w:szCs w:val="20"/>
        </w:rPr>
      </w:pPr>
      <w:r>
        <w:rPr>
          <w:rFonts w:ascii="Arial" w:hAnsi="Arial" w:cs="Arial"/>
          <w:sz w:val="20"/>
          <w:szCs w:val="20"/>
        </w:rPr>
        <w:tab/>
      </w:r>
      <w:r w:rsidR="00E80D48">
        <w:rPr>
          <w:rFonts w:ascii="Arial" w:hAnsi="Arial" w:cs="Arial"/>
          <w:sz w:val="20"/>
          <w:szCs w:val="20"/>
        </w:rPr>
        <w:tab/>
      </w:r>
    </w:p>
    <w:p w:rsidR="00774425" w:rsidRPr="000216FB" w:rsidRDefault="00774425" w:rsidP="000216FB">
      <w:pPr>
        <w:ind w:left="-270" w:right="270"/>
        <w:rPr>
          <w:rFonts w:ascii="Arial" w:hAnsi="Arial" w:cs="Arial"/>
          <w:b/>
          <w:sz w:val="20"/>
          <w:szCs w:val="20"/>
          <w:u w:val="single"/>
        </w:rPr>
      </w:pPr>
      <w:r w:rsidRPr="000216FB">
        <w:rPr>
          <w:rFonts w:ascii="Arial" w:hAnsi="Arial" w:cs="Arial"/>
          <w:b/>
          <w:sz w:val="20"/>
          <w:szCs w:val="20"/>
          <w:u w:val="single"/>
        </w:rPr>
        <w:t>BALANCING MEASURE</w:t>
      </w:r>
      <w:r w:rsidR="009212D5">
        <w:rPr>
          <w:rFonts w:ascii="Arial" w:hAnsi="Arial" w:cs="Arial"/>
          <w:b/>
          <w:sz w:val="20"/>
          <w:szCs w:val="20"/>
          <w:u w:val="single"/>
        </w:rPr>
        <w:t xml:space="preserve"> (B1,B2)</w:t>
      </w:r>
      <w:r w:rsidRPr="000216FB">
        <w:rPr>
          <w:rFonts w:ascii="Arial" w:hAnsi="Arial" w:cs="Arial"/>
          <w:b/>
          <w:sz w:val="20"/>
          <w:szCs w:val="20"/>
          <w:u w:val="single"/>
        </w:rPr>
        <w:t>: Monitor Medical Management</w:t>
      </w:r>
    </w:p>
    <w:p w:rsidR="00774425" w:rsidRDefault="00774425" w:rsidP="000216FB">
      <w:pPr>
        <w:ind w:left="-270" w:right="270"/>
        <w:rPr>
          <w:rFonts w:ascii="Arial" w:hAnsi="Arial" w:cs="Arial"/>
          <w:sz w:val="20"/>
          <w:szCs w:val="20"/>
        </w:rPr>
      </w:pPr>
      <w:r w:rsidRPr="003065FC">
        <w:rPr>
          <w:rFonts w:ascii="Arial" w:hAnsi="Arial" w:cs="Arial"/>
          <w:b/>
          <w:sz w:val="20"/>
          <w:szCs w:val="20"/>
        </w:rPr>
        <w:t>B1.</w:t>
      </w:r>
      <w:r w:rsidRPr="003065FC">
        <w:rPr>
          <w:rFonts w:ascii="Arial" w:hAnsi="Arial" w:cs="Arial"/>
          <w:sz w:val="20"/>
          <w:szCs w:val="20"/>
        </w:rPr>
        <w:t xml:space="preserve"> Did diastolic pressure fall to &lt;80 within one hour after meds given?</w:t>
      </w:r>
    </w:p>
    <w:p w:rsidR="00774425" w:rsidRDefault="00774425" w:rsidP="000216FB">
      <w:pPr>
        <w:tabs>
          <w:tab w:val="left" w:pos="360"/>
        </w:tabs>
        <w:ind w:left="-270" w:right="270"/>
        <w:rPr>
          <w:rFonts w:ascii="Arial" w:hAnsi="Arial" w:cs="Arial"/>
          <w:sz w:val="20"/>
          <w:szCs w:val="20"/>
        </w:rPr>
      </w:pPr>
      <w:r>
        <w:rPr>
          <w:rFonts w:ascii="Arial" w:hAnsi="Arial" w:cs="Arial"/>
          <w:sz w:val="20"/>
          <w:szCs w:val="20"/>
        </w:rPr>
        <w:tab/>
      </w:r>
      <w:r w:rsidRPr="003065FC">
        <w:rPr>
          <w:rFonts w:ascii="Arial" w:hAnsi="Arial" w:cs="Arial"/>
          <w:sz w:val="20"/>
          <w:szCs w:val="20"/>
        </w:rPr>
        <w:sym w:font="Wingdings" w:char="F0A8"/>
      </w:r>
      <w:r>
        <w:rPr>
          <w:rFonts w:ascii="Arial" w:hAnsi="Arial" w:cs="Arial"/>
          <w:sz w:val="20"/>
          <w:szCs w:val="20"/>
        </w:rPr>
        <w:t xml:space="preserve"> YES</w:t>
      </w:r>
      <w:r>
        <w:rPr>
          <w:rFonts w:ascii="Arial" w:hAnsi="Arial" w:cs="Arial"/>
          <w:sz w:val="20"/>
          <w:szCs w:val="20"/>
        </w:rPr>
        <w:tab/>
      </w:r>
      <w:r w:rsidRPr="003065FC">
        <w:rPr>
          <w:rFonts w:ascii="Arial" w:hAnsi="Arial" w:cs="Arial"/>
          <w:sz w:val="20"/>
          <w:szCs w:val="20"/>
        </w:rPr>
        <w:sym w:font="Wingdings" w:char="F0A8"/>
      </w:r>
      <w:r>
        <w:rPr>
          <w:rFonts w:ascii="Arial" w:hAnsi="Arial" w:cs="Arial"/>
          <w:sz w:val="20"/>
          <w:szCs w:val="20"/>
        </w:rPr>
        <w:t xml:space="preserve"> </w:t>
      </w:r>
      <w:r w:rsidRPr="003065FC">
        <w:rPr>
          <w:rFonts w:ascii="Arial" w:hAnsi="Arial" w:cs="Arial"/>
          <w:sz w:val="20"/>
          <w:szCs w:val="20"/>
        </w:rPr>
        <w:t>NO</w:t>
      </w:r>
    </w:p>
    <w:p w:rsidR="00774425" w:rsidRDefault="00774425" w:rsidP="000216FB">
      <w:pPr>
        <w:tabs>
          <w:tab w:val="left" w:pos="360"/>
          <w:tab w:val="left" w:pos="720"/>
          <w:tab w:val="left" w:pos="1620"/>
          <w:tab w:val="left" w:pos="3240"/>
          <w:tab w:val="left" w:pos="5643"/>
          <w:tab w:val="right" w:pos="12870"/>
        </w:tabs>
        <w:ind w:left="-270" w:right="270"/>
        <w:rPr>
          <w:rFonts w:ascii="Arial" w:hAnsi="Arial" w:cs="Arial"/>
          <w:sz w:val="20"/>
          <w:szCs w:val="20"/>
        </w:rPr>
      </w:pPr>
      <w:r w:rsidRPr="003065FC">
        <w:rPr>
          <w:rFonts w:ascii="Arial" w:hAnsi="Arial" w:cs="Arial"/>
          <w:b/>
          <w:sz w:val="20"/>
          <w:szCs w:val="20"/>
        </w:rPr>
        <w:t>B2.</w:t>
      </w:r>
      <w:r w:rsidRPr="003065FC">
        <w:rPr>
          <w:rFonts w:ascii="Arial" w:hAnsi="Arial" w:cs="Arial"/>
          <w:sz w:val="20"/>
          <w:szCs w:val="20"/>
        </w:rPr>
        <w:t xml:space="preserve"> If yes, was there a corresponding deterioration of fetal heart rate?</w:t>
      </w:r>
    </w:p>
    <w:p w:rsidR="006642DA" w:rsidRDefault="006642DA" w:rsidP="006642DA">
      <w:pPr>
        <w:tabs>
          <w:tab w:val="left" w:pos="360"/>
          <w:tab w:val="left" w:pos="1440"/>
          <w:tab w:val="left" w:pos="2340"/>
        </w:tabs>
        <w:ind w:left="-270" w:right="270"/>
        <w:rPr>
          <w:rFonts w:ascii="Arial" w:hAnsi="Arial" w:cs="Arial"/>
          <w:sz w:val="20"/>
          <w:szCs w:val="20"/>
        </w:rPr>
      </w:pPr>
      <w:r>
        <w:rPr>
          <w:rFonts w:ascii="Arial" w:hAnsi="Arial" w:cs="Arial"/>
          <w:sz w:val="20"/>
          <w:szCs w:val="20"/>
        </w:rPr>
        <w:lastRenderedPageBreak/>
        <w:tab/>
      </w:r>
      <w:r w:rsidRPr="003065FC">
        <w:rPr>
          <w:rFonts w:ascii="Arial" w:hAnsi="Arial" w:cs="Arial"/>
          <w:sz w:val="20"/>
          <w:szCs w:val="20"/>
        </w:rPr>
        <w:sym w:font="Wingdings" w:char="F0A8"/>
      </w:r>
      <w:r>
        <w:rPr>
          <w:rFonts w:ascii="Arial" w:hAnsi="Arial" w:cs="Arial"/>
          <w:sz w:val="20"/>
          <w:szCs w:val="20"/>
        </w:rPr>
        <w:t xml:space="preserve"> YES</w:t>
      </w:r>
      <w:r>
        <w:rPr>
          <w:rFonts w:ascii="Arial" w:hAnsi="Arial" w:cs="Arial"/>
          <w:sz w:val="20"/>
          <w:szCs w:val="20"/>
        </w:rPr>
        <w:tab/>
      </w:r>
      <w:r w:rsidRPr="003065FC">
        <w:rPr>
          <w:rFonts w:ascii="Arial" w:hAnsi="Arial" w:cs="Arial"/>
          <w:sz w:val="20"/>
          <w:szCs w:val="20"/>
        </w:rPr>
        <w:sym w:font="Wingdings" w:char="F0A8"/>
      </w:r>
      <w:r>
        <w:rPr>
          <w:rFonts w:ascii="Arial" w:hAnsi="Arial" w:cs="Arial"/>
          <w:sz w:val="20"/>
          <w:szCs w:val="20"/>
        </w:rPr>
        <w:t xml:space="preserve"> </w:t>
      </w:r>
      <w:r w:rsidRPr="003065FC">
        <w:rPr>
          <w:rFonts w:ascii="Arial" w:hAnsi="Arial" w:cs="Arial"/>
          <w:sz w:val="20"/>
          <w:szCs w:val="20"/>
        </w:rPr>
        <w:t>NO</w:t>
      </w:r>
      <w:r>
        <w:rPr>
          <w:rFonts w:ascii="Arial" w:hAnsi="Arial" w:cs="Arial"/>
          <w:sz w:val="20"/>
          <w:szCs w:val="20"/>
        </w:rPr>
        <w:tab/>
      </w:r>
      <w:r w:rsidRPr="003065FC">
        <w:rPr>
          <w:rFonts w:ascii="Arial" w:hAnsi="Arial" w:cs="Arial"/>
          <w:sz w:val="20"/>
          <w:szCs w:val="20"/>
        </w:rPr>
        <w:sym w:font="Wingdings" w:char="F0A8"/>
      </w:r>
      <w:r>
        <w:rPr>
          <w:rFonts w:ascii="Arial" w:hAnsi="Arial" w:cs="Arial"/>
          <w:sz w:val="20"/>
          <w:szCs w:val="20"/>
        </w:rPr>
        <w:t xml:space="preserve"> </w:t>
      </w:r>
      <w:r w:rsidRPr="003065FC">
        <w:rPr>
          <w:rFonts w:ascii="Arial" w:hAnsi="Arial" w:cs="Arial"/>
          <w:sz w:val="20"/>
          <w:szCs w:val="20"/>
        </w:rPr>
        <w:t>N</w:t>
      </w:r>
      <w:r>
        <w:rPr>
          <w:rFonts w:ascii="Arial" w:hAnsi="Arial" w:cs="Arial"/>
          <w:sz w:val="20"/>
          <w:szCs w:val="20"/>
        </w:rPr>
        <w:t>A</w:t>
      </w:r>
    </w:p>
    <w:p w:rsidR="009212D5" w:rsidRPr="009212D5" w:rsidRDefault="009212D5" w:rsidP="00E0616C">
      <w:pPr>
        <w:tabs>
          <w:tab w:val="left" w:pos="360"/>
        </w:tabs>
        <w:ind w:left="-270"/>
        <w:rPr>
          <w:sz w:val="8"/>
          <w:szCs w:val="8"/>
        </w:rPr>
      </w:pPr>
    </w:p>
    <w:p w:rsidR="00774425" w:rsidRPr="00774425" w:rsidRDefault="00774425" w:rsidP="00E0616C">
      <w:pPr>
        <w:tabs>
          <w:tab w:val="left" w:pos="360"/>
        </w:tabs>
        <w:ind w:left="-270"/>
        <w:rPr>
          <w:rFonts w:ascii="Arial" w:hAnsi="Arial" w:cs="Arial"/>
          <w:sz w:val="20"/>
          <w:szCs w:val="20"/>
        </w:rPr>
      </w:pPr>
      <w:r w:rsidRPr="003065FC">
        <w:rPr>
          <w:rFonts w:ascii="Arial" w:hAnsi="Arial" w:cs="Arial"/>
          <w:b/>
          <w:sz w:val="20"/>
          <w:szCs w:val="20"/>
        </w:rPr>
        <w:t xml:space="preserve">Maternal Complications </w:t>
      </w:r>
      <w:r w:rsidRPr="003065FC">
        <w:rPr>
          <w:rFonts w:ascii="Arial" w:hAnsi="Arial" w:cs="Arial"/>
          <w:b/>
          <w:i/>
          <w:sz w:val="20"/>
          <w:szCs w:val="20"/>
        </w:rPr>
        <w:t>(Check all that apply)</w:t>
      </w:r>
    </w:p>
    <w:p w:rsidR="00774425" w:rsidRPr="003065FC" w:rsidRDefault="00774425" w:rsidP="0059688F">
      <w:pPr>
        <w:tabs>
          <w:tab w:val="left" w:pos="2520"/>
          <w:tab w:val="left" w:pos="4770"/>
        </w:tabs>
        <w:ind w:left="-270"/>
        <w:rPr>
          <w:rFonts w:ascii="Arial" w:hAnsi="Arial" w:cs="Arial"/>
          <w:sz w:val="20"/>
          <w:szCs w:val="20"/>
        </w:rPr>
      </w:pPr>
      <w:r w:rsidRPr="003065FC">
        <w:rPr>
          <w:rFonts w:ascii="Arial" w:hAnsi="Arial" w:cs="Arial"/>
          <w:sz w:val="20"/>
          <w:szCs w:val="20"/>
        </w:rPr>
        <w:sym w:font="Wingdings" w:char="F0A8"/>
      </w:r>
      <w:r w:rsidRPr="003065FC">
        <w:rPr>
          <w:rFonts w:ascii="Arial" w:hAnsi="Arial" w:cs="Arial"/>
          <w:sz w:val="20"/>
          <w:szCs w:val="20"/>
        </w:rPr>
        <w:t xml:space="preserve"> Pulmonary Edema</w:t>
      </w:r>
      <w:r w:rsidRPr="003065FC">
        <w:rPr>
          <w:rFonts w:ascii="Arial" w:hAnsi="Arial" w:cs="Arial"/>
          <w:sz w:val="20"/>
          <w:szCs w:val="20"/>
        </w:rPr>
        <w:tab/>
      </w:r>
      <w:r w:rsidRPr="003065FC">
        <w:rPr>
          <w:rFonts w:ascii="Arial" w:hAnsi="Arial" w:cs="Arial"/>
          <w:sz w:val="20"/>
          <w:szCs w:val="20"/>
        </w:rPr>
        <w:sym w:font="Wingdings" w:char="F0A8"/>
      </w:r>
      <w:r w:rsidRPr="003065FC">
        <w:rPr>
          <w:rFonts w:ascii="Arial" w:hAnsi="Arial" w:cs="Arial"/>
          <w:sz w:val="20"/>
          <w:szCs w:val="20"/>
        </w:rPr>
        <w:t xml:space="preserve"> ICU admission</w:t>
      </w:r>
      <w:r w:rsidR="00F06310">
        <w:rPr>
          <w:rFonts w:ascii="Arial" w:hAnsi="Arial" w:cs="Arial"/>
          <w:sz w:val="20"/>
          <w:szCs w:val="20"/>
        </w:rPr>
        <w:tab/>
      </w:r>
    </w:p>
    <w:p w:rsidR="00774425" w:rsidRPr="003065FC" w:rsidRDefault="00774425" w:rsidP="00916CEF">
      <w:pPr>
        <w:tabs>
          <w:tab w:val="left" w:pos="360"/>
          <w:tab w:val="left" w:pos="2520"/>
          <w:tab w:val="left" w:pos="4500"/>
        </w:tabs>
        <w:ind w:left="-270"/>
        <w:rPr>
          <w:rFonts w:ascii="Arial" w:hAnsi="Arial" w:cs="Arial"/>
          <w:sz w:val="20"/>
          <w:szCs w:val="20"/>
        </w:rPr>
      </w:pPr>
      <w:r w:rsidRPr="003065FC">
        <w:rPr>
          <w:rFonts w:ascii="Arial" w:hAnsi="Arial" w:cs="Arial"/>
          <w:sz w:val="20"/>
          <w:szCs w:val="20"/>
        </w:rPr>
        <w:sym w:font="Wingdings" w:char="F0A8"/>
      </w:r>
      <w:r w:rsidRPr="003065FC">
        <w:rPr>
          <w:rFonts w:ascii="Arial" w:hAnsi="Arial" w:cs="Arial"/>
          <w:sz w:val="20"/>
          <w:szCs w:val="20"/>
        </w:rPr>
        <w:t xml:space="preserve"> Intracranial Hemorrhage</w:t>
      </w:r>
      <w:r w:rsidRPr="003065FC">
        <w:rPr>
          <w:rFonts w:ascii="Arial" w:hAnsi="Arial" w:cs="Arial"/>
          <w:sz w:val="20"/>
          <w:szCs w:val="20"/>
        </w:rPr>
        <w:tab/>
      </w:r>
      <w:r w:rsidRPr="003065FC">
        <w:rPr>
          <w:rFonts w:ascii="Arial" w:hAnsi="Arial" w:cs="Arial"/>
          <w:sz w:val="20"/>
          <w:szCs w:val="20"/>
        </w:rPr>
        <w:sym w:font="Wingdings" w:char="F0A8"/>
      </w:r>
      <w:r w:rsidRPr="003065FC">
        <w:rPr>
          <w:rFonts w:ascii="Arial" w:hAnsi="Arial" w:cs="Arial"/>
          <w:sz w:val="20"/>
          <w:szCs w:val="20"/>
        </w:rPr>
        <w:t xml:space="preserve"> HELLP Syndrome</w:t>
      </w:r>
      <w:r w:rsidR="00916CEF">
        <w:rPr>
          <w:rFonts w:ascii="Arial" w:hAnsi="Arial" w:cs="Arial"/>
          <w:sz w:val="20"/>
          <w:szCs w:val="20"/>
        </w:rPr>
        <w:tab/>
      </w:r>
      <w:r w:rsidR="00916CEF" w:rsidRPr="003065FC">
        <w:rPr>
          <w:rFonts w:ascii="Arial" w:hAnsi="Arial" w:cs="Arial"/>
          <w:sz w:val="20"/>
          <w:szCs w:val="20"/>
        </w:rPr>
        <w:sym w:font="Wingdings" w:char="F0A8"/>
      </w:r>
      <w:r w:rsidR="00916CEF" w:rsidRPr="003065FC">
        <w:rPr>
          <w:rFonts w:ascii="Arial" w:hAnsi="Arial" w:cs="Arial"/>
          <w:sz w:val="20"/>
          <w:szCs w:val="20"/>
        </w:rPr>
        <w:t xml:space="preserve"> </w:t>
      </w:r>
      <w:r w:rsidR="00916CEF">
        <w:rPr>
          <w:rFonts w:ascii="Arial" w:hAnsi="Arial" w:cs="Arial"/>
          <w:sz w:val="20"/>
          <w:szCs w:val="20"/>
        </w:rPr>
        <w:t>OB Hemorrhage</w:t>
      </w:r>
    </w:p>
    <w:p w:rsidR="00774425" w:rsidRPr="003065FC" w:rsidRDefault="00774425" w:rsidP="0059688F">
      <w:pPr>
        <w:tabs>
          <w:tab w:val="left" w:pos="360"/>
          <w:tab w:val="left" w:pos="2520"/>
          <w:tab w:val="left" w:pos="4500"/>
        </w:tabs>
        <w:ind w:left="-270"/>
        <w:rPr>
          <w:rFonts w:ascii="Arial" w:hAnsi="Arial" w:cs="Arial"/>
          <w:sz w:val="20"/>
          <w:szCs w:val="20"/>
        </w:rPr>
      </w:pPr>
      <w:r w:rsidRPr="003065FC">
        <w:rPr>
          <w:rFonts w:ascii="Arial" w:hAnsi="Arial" w:cs="Arial"/>
          <w:sz w:val="20"/>
          <w:szCs w:val="20"/>
        </w:rPr>
        <w:sym w:font="Wingdings" w:char="F0A8"/>
      </w:r>
      <w:r w:rsidRPr="003065FC">
        <w:rPr>
          <w:rFonts w:ascii="Arial" w:hAnsi="Arial" w:cs="Arial"/>
          <w:sz w:val="20"/>
          <w:szCs w:val="20"/>
        </w:rPr>
        <w:t xml:space="preserve"> Oliguria</w:t>
      </w:r>
      <w:r w:rsidRPr="003065FC">
        <w:rPr>
          <w:rFonts w:ascii="Arial" w:hAnsi="Arial" w:cs="Arial"/>
          <w:sz w:val="20"/>
          <w:szCs w:val="20"/>
        </w:rPr>
        <w:tab/>
      </w:r>
      <w:r w:rsidRPr="003065FC">
        <w:rPr>
          <w:rFonts w:ascii="Arial" w:hAnsi="Arial" w:cs="Arial"/>
          <w:sz w:val="20"/>
          <w:szCs w:val="20"/>
        </w:rPr>
        <w:sym w:font="Wingdings" w:char="F0A8"/>
      </w:r>
      <w:r w:rsidRPr="003065FC">
        <w:rPr>
          <w:rFonts w:ascii="Arial" w:hAnsi="Arial" w:cs="Arial"/>
          <w:sz w:val="20"/>
          <w:szCs w:val="20"/>
        </w:rPr>
        <w:t xml:space="preserve"> </w:t>
      </w:r>
      <w:proofErr w:type="spellStart"/>
      <w:r w:rsidRPr="003065FC">
        <w:rPr>
          <w:rFonts w:ascii="Arial" w:hAnsi="Arial" w:cs="Arial"/>
          <w:sz w:val="20"/>
          <w:szCs w:val="20"/>
        </w:rPr>
        <w:t>Eclampsia</w:t>
      </w:r>
      <w:proofErr w:type="spellEnd"/>
      <w:r w:rsidR="0059688F">
        <w:rPr>
          <w:rFonts w:ascii="Arial" w:hAnsi="Arial" w:cs="Arial"/>
          <w:sz w:val="20"/>
          <w:szCs w:val="20"/>
        </w:rPr>
        <w:tab/>
      </w:r>
      <w:r w:rsidR="0059688F" w:rsidRPr="003065FC">
        <w:rPr>
          <w:rFonts w:ascii="Arial" w:hAnsi="Arial" w:cs="Arial"/>
          <w:sz w:val="20"/>
          <w:szCs w:val="20"/>
        </w:rPr>
        <w:sym w:font="Wingdings" w:char="F0A8"/>
      </w:r>
      <w:r w:rsidR="0059688F">
        <w:rPr>
          <w:rFonts w:ascii="Arial" w:hAnsi="Arial" w:cs="Arial"/>
          <w:sz w:val="20"/>
          <w:szCs w:val="20"/>
        </w:rPr>
        <w:t xml:space="preserve"> DIC</w:t>
      </w:r>
    </w:p>
    <w:p w:rsidR="00774425" w:rsidRPr="003065FC" w:rsidRDefault="00774425" w:rsidP="0059688F">
      <w:pPr>
        <w:tabs>
          <w:tab w:val="left" w:pos="2520"/>
          <w:tab w:val="left" w:pos="4500"/>
        </w:tabs>
        <w:ind w:left="-270" w:right="-180"/>
        <w:rPr>
          <w:rFonts w:ascii="Arial" w:hAnsi="Arial" w:cs="Arial"/>
          <w:b/>
          <w:sz w:val="20"/>
          <w:szCs w:val="20"/>
        </w:rPr>
      </w:pPr>
      <w:r w:rsidRPr="003065FC">
        <w:rPr>
          <w:rFonts w:ascii="Arial" w:hAnsi="Arial" w:cs="Arial"/>
          <w:sz w:val="20"/>
          <w:szCs w:val="20"/>
        </w:rPr>
        <w:sym w:font="Wingdings" w:char="F0A8"/>
      </w:r>
      <w:r w:rsidRPr="003065FC">
        <w:rPr>
          <w:rFonts w:ascii="Arial" w:hAnsi="Arial" w:cs="Arial"/>
          <w:sz w:val="20"/>
          <w:szCs w:val="20"/>
        </w:rPr>
        <w:t xml:space="preserve"> Acute tubular necrosis</w:t>
      </w:r>
      <w:r w:rsidRPr="003065FC">
        <w:rPr>
          <w:rFonts w:ascii="Arial" w:hAnsi="Arial" w:cs="Arial"/>
          <w:sz w:val="20"/>
          <w:szCs w:val="20"/>
        </w:rPr>
        <w:tab/>
      </w:r>
      <w:r w:rsidRPr="003065FC">
        <w:rPr>
          <w:rFonts w:ascii="Arial" w:hAnsi="Arial" w:cs="Arial"/>
          <w:sz w:val="20"/>
          <w:szCs w:val="20"/>
        </w:rPr>
        <w:sym w:font="Wingdings" w:char="F0A8"/>
      </w:r>
      <w:r w:rsidRPr="003065FC">
        <w:rPr>
          <w:rFonts w:ascii="Arial" w:hAnsi="Arial" w:cs="Arial"/>
          <w:sz w:val="20"/>
          <w:szCs w:val="20"/>
        </w:rPr>
        <w:t xml:space="preserve"> Liver failure</w:t>
      </w:r>
      <w:r w:rsidR="0059688F">
        <w:rPr>
          <w:rFonts w:ascii="Arial" w:hAnsi="Arial" w:cs="Arial"/>
          <w:sz w:val="20"/>
          <w:szCs w:val="20"/>
        </w:rPr>
        <w:tab/>
      </w:r>
      <w:r w:rsidR="0059688F" w:rsidRPr="003065FC">
        <w:rPr>
          <w:rFonts w:ascii="Arial" w:hAnsi="Arial" w:cs="Arial"/>
          <w:sz w:val="20"/>
          <w:szCs w:val="20"/>
        </w:rPr>
        <w:sym w:font="Wingdings" w:char="F0A8"/>
      </w:r>
      <w:r w:rsidR="00D67E9C">
        <w:rPr>
          <w:rFonts w:ascii="Arial" w:hAnsi="Arial" w:cs="Arial"/>
          <w:sz w:val="20"/>
          <w:szCs w:val="20"/>
        </w:rPr>
        <w:t xml:space="preserve"> Other </w:t>
      </w:r>
      <w:r w:rsidR="0059688F">
        <w:rPr>
          <w:rFonts w:ascii="Arial" w:hAnsi="Arial" w:cs="Arial"/>
          <w:sz w:val="20"/>
          <w:szCs w:val="20"/>
        </w:rPr>
        <w:t>____________</w:t>
      </w:r>
    </w:p>
    <w:p w:rsidR="00774425" w:rsidRPr="003065FC" w:rsidRDefault="00774425" w:rsidP="0059688F">
      <w:pPr>
        <w:tabs>
          <w:tab w:val="left" w:pos="3240"/>
        </w:tabs>
        <w:rPr>
          <w:rFonts w:ascii="Arial" w:hAnsi="Arial" w:cs="Arial"/>
          <w:sz w:val="20"/>
          <w:szCs w:val="20"/>
        </w:rPr>
      </w:pPr>
    </w:p>
    <w:p w:rsidR="00774425" w:rsidRPr="000216FB" w:rsidRDefault="00774425" w:rsidP="00307B6C">
      <w:pPr>
        <w:tabs>
          <w:tab w:val="left" w:pos="0"/>
          <w:tab w:val="right" w:pos="12870"/>
        </w:tabs>
        <w:ind w:left="-270"/>
        <w:rPr>
          <w:rFonts w:ascii="Arial" w:hAnsi="Arial" w:cs="Arial"/>
          <w:b/>
          <w:sz w:val="20"/>
          <w:szCs w:val="20"/>
          <w:u w:val="single"/>
        </w:rPr>
      </w:pPr>
      <w:r w:rsidRPr="000216FB">
        <w:rPr>
          <w:rFonts w:ascii="Arial" w:hAnsi="Arial" w:cs="Arial"/>
          <w:b/>
          <w:sz w:val="20"/>
          <w:szCs w:val="20"/>
          <w:u w:val="single"/>
        </w:rPr>
        <w:t>PROCESS MEASURE (P2) Discharge Management</w:t>
      </w:r>
    </w:p>
    <w:p w:rsidR="00774425" w:rsidRDefault="00774425" w:rsidP="00307B6C">
      <w:pPr>
        <w:numPr>
          <w:ilvl w:val="0"/>
          <w:numId w:val="1"/>
        </w:numPr>
        <w:ind w:left="-270" w:firstLine="0"/>
        <w:rPr>
          <w:rFonts w:ascii="Arial" w:hAnsi="Arial" w:cs="Arial"/>
          <w:sz w:val="20"/>
          <w:szCs w:val="20"/>
        </w:rPr>
      </w:pPr>
      <w:r w:rsidRPr="003065FC">
        <w:rPr>
          <w:rFonts w:ascii="Arial" w:hAnsi="Arial" w:cs="Arial"/>
          <w:b/>
          <w:sz w:val="20"/>
          <w:szCs w:val="20"/>
        </w:rPr>
        <w:t xml:space="preserve">Discharge Education: </w:t>
      </w:r>
      <w:r w:rsidRPr="003065FC">
        <w:rPr>
          <w:rFonts w:ascii="Arial" w:hAnsi="Arial" w:cs="Arial"/>
          <w:sz w:val="20"/>
          <w:szCs w:val="20"/>
        </w:rPr>
        <w:t>education materials about preeclampsia given?</w:t>
      </w:r>
      <w:r>
        <w:rPr>
          <w:rFonts w:ascii="Arial" w:hAnsi="Arial" w:cs="Arial"/>
          <w:sz w:val="20"/>
          <w:szCs w:val="20"/>
        </w:rPr>
        <w:t xml:space="preserve"> </w:t>
      </w:r>
    </w:p>
    <w:p w:rsidR="00774425" w:rsidRPr="00774425" w:rsidRDefault="00774425" w:rsidP="00307B6C">
      <w:pPr>
        <w:tabs>
          <w:tab w:val="left" w:pos="360"/>
        </w:tabs>
        <w:ind w:left="-270"/>
        <w:rPr>
          <w:rFonts w:ascii="Arial" w:hAnsi="Arial" w:cs="Arial"/>
          <w:sz w:val="20"/>
          <w:szCs w:val="20"/>
        </w:rPr>
      </w:pPr>
      <w:r>
        <w:rPr>
          <w:rFonts w:ascii="Arial" w:hAnsi="Arial" w:cs="Arial"/>
          <w:b/>
          <w:sz w:val="20"/>
          <w:szCs w:val="20"/>
        </w:rPr>
        <w:tab/>
      </w:r>
      <w:r w:rsidRPr="003065FC">
        <w:rPr>
          <w:rFonts w:ascii="Arial" w:hAnsi="Arial" w:cs="Arial"/>
          <w:sz w:val="20"/>
          <w:szCs w:val="20"/>
        </w:rPr>
        <w:sym w:font="Wingdings" w:char="F0A8"/>
      </w:r>
      <w:r>
        <w:rPr>
          <w:rFonts w:ascii="Arial" w:hAnsi="Arial" w:cs="Arial"/>
          <w:sz w:val="20"/>
          <w:szCs w:val="20"/>
        </w:rPr>
        <w:t xml:space="preserve"> YES </w:t>
      </w:r>
      <w:r>
        <w:rPr>
          <w:rFonts w:ascii="Arial" w:hAnsi="Arial" w:cs="Arial"/>
          <w:sz w:val="20"/>
          <w:szCs w:val="20"/>
        </w:rPr>
        <w:tab/>
      </w:r>
      <w:r w:rsidRPr="003065FC">
        <w:rPr>
          <w:rFonts w:ascii="Arial" w:hAnsi="Arial" w:cs="Arial"/>
          <w:sz w:val="20"/>
          <w:szCs w:val="20"/>
        </w:rPr>
        <w:sym w:font="Wingdings" w:char="F0A8"/>
      </w:r>
      <w:r>
        <w:rPr>
          <w:rFonts w:ascii="Arial" w:hAnsi="Arial" w:cs="Arial"/>
          <w:sz w:val="20"/>
          <w:szCs w:val="20"/>
        </w:rPr>
        <w:t xml:space="preserve"> NO</w:t>
      </w:r>
    </w:p>
    <w:p w:rsidR="00774425" w:rsidRPr="00774425" w:rsidRDefault="00774425" w:rsidP="00307B6C">
      <w:pPr>
        <w:numPr>
          <w:ilvl w:val="0"/>
          <w:numId w:val="1"/>
        </w:numPr>
        <w:ind w:left="-270" w:firstLine="0"/>
        <w:rPr>
          <w:rFonts w:ascii="Arial" w:hAnsi="Arial" w:cs="Arial"/>
          <w:b/>
          <w:sz w:val="20"/>
          <w:szCs w:val="20"/>
        </w:rPr>
      </w:pPr>
      <w:r w:rsidRPr="003065FC">
        <w:rPr>
          <w:rFonts w:ascii="Arial" w:hAnsi="Arial" w:cs="Arial"/>
          <w:b/>
          <w:sz w:val="20"/>
          <w:szCs w:val="20"/>
        </w:rPr>
        <w:t xml:space="preserve">Discharge Management: </w:t>
      </w:r>
      <w:r w:rsidR="00307B6C">
        <w:rPr>
          <w:rFonts w:ascii="Arial" w:hAnsi="Arial" w:cs="Arial"/>
          <w:sz w:val="20"/>
          <w:szCs w:val="20"/>
        </w:rPr>
        <w:t>Follow-up App</w:t>
      </w:r>
      <w:r>
        <w:rPr>
          <w:rFonts w:ascii="Arial" w:hAnsi="Arial" w:cs="Arial"/>
          <w:sz w:val="20"/>
          <w:szCs w:val="20"/>
        </w:rPr>
        <w:t xml:space="preserve">t Scheduled within </w:t>
      </w:r>
      <w:r w:rsidR="002818B0">
        <w:rPr>
          <w:rFonts w:ascii="Arial" w:hAnsi="Arial" w:cs="Arial"/>
          <w:sz w:val="20"/>
          <w:szCs w:val="20"/>
        </w:rPr>
        <w:t>3</w:t>
      </w:r>
      <w:r>
        <w:rPr>
          <w:rFonts w:ascii="Arial" w:hAnsi="Arial" w:cs="Arial"/>
          <w:sz w:val="20"/>
          <w:szCs w:val="20"/>
        </w:rPr>
        <w:t>-10 days</w:t>
      </w:r>
    </w:p>
    <w:p w:rsidR="00774425" w:rsidRDefault="00774425" w:rsidP="00307B6C">
      <w:pPr>
        <w:ind w:left="-270"/>
        <w:rPr>
          <w:rFonts w:ascii="Arial" w:hAnsi="Arial" w:cs="Arial"/>
          <w:b/>
          <w:sz w:val="20"/>
          <w:szCs w:val="20"/>
        </w:rPr>
      </w:pPr>
      <w:r w:rsidRPr="003065FC">
        <w:rPr>
          <w:rFonts w:ascii="Arial" w:hAnsi="Arial" w:cs="Arial"/>
          <w:sz w:val="20"/>
          <w:szCs w:val="20"/>
        </w:rPr>
        <w:t>(for all women with any hypertension)</w:t>
      </w:r>
    </w:p>
    <w:p w:rsidR="00774425" w:rsidRPr="003065FC" w:rsidRDefault="00774425" w:rsidP="00307B6C">
      <w:pPr>
        <w:tabs>
          <w:tab w:val="left" w:pos="360"/>
          <w:tab w:val="left" w:pos="1440"/>
        </w:tabs>
        <w:ind w:left="-270"/>
        <w:rPr>
          <w:rFonts w:ascii="Arial" w:hAnsi="Arial" w:cs="Arial"/>
          <w:b/>
          <w:sz w:val="20"/>
          <w:szCs w:val="20"/>
        </w:rPr>
      </w:pPr>
      <w:r>
        <w:rPr>
          <w:rFonts w:ascii="Arial" w:hAnsi="Arial" w:cs="Arial"/>
          <w:sz w:val="20"/>
          <w:szCs w:val="20"/>
        </w:rPr>
        <w:tab/>
      </w:r>
      <w:r w:rsidRPr="003065FC">
        <w:rPr>
          <w:rFonts w:ascii="Arial" w:hAnsi="Arial" w:cs="Arial"/>
          <w:sz w:val="20"/>
          <w:szCs w:val="20"/>
        </w:rPr>
        <w:sym w:font="Wingdings" w:char="F0A8"/>
      </w:r>
      <w:r>
        <w:rPr>
          <w:rFonts w:ascii="Arial" w:hAnsi="Arial" w:cs="Arial"/>
          <w:sz w:val="20"/>
          <w:szCs w:val="20"/>
        </w:rPr>
        <w:t xml:space="preserve"> YES</w:t>
      </w:r>
      <w:r>
        <w:rPr>
          <w:rFonts w:ascii="Arial" w:hAnsi="Arial" w:cs="Arial"/>
          <w:sz w:val="20"/>
          <w:szCs w:val="20"/>
        </w:rPr>
        <w:tab/>
      </w:r>
      <w:r w:rsidRPr="003065FC">
        <w:rPr>
          <w:rFonts w:ascii="Arial" w:hAnsi="Arial" w:cs="Arial"/>
          <w:sz w:val="20"/>
          <w:szCs w:val="20"/>
        </w:rPr>
        <w:sym w:font="Wingdings" w:char="F0A8"/>
      </w:r>
      <w:r>
        <w:rPr>
          <w:rFonts w:ascii="Arial" w:hAnsi="Arial" w:cs="Arial"/>
          <w:sz w:val="20"/>
          <w:szCs w:val="20"/>
        </w:rPr>
        <w:t xml:space="preserve"> </w:t>
      </w:r>
      <w:r w:rsidRPr="003065FC">
        <w:rPr>
          <w:rFonts w:ascii="Arial" w:hAnsi="Arial" w:cs="Arial"/>
          <w:sz w:val="20"/>
          <w:szCs w:val="20"/>
        </w:rPr>
        <w:t>NO</w:t>
      </w:r>
    </w:p>
    <w:p w:rsidR="00774425" w:rsidRDefault="00774425" w:rsidP="00307B6C">
      <w:pPr>
        <w:tabs>
          <w:tab w:val="left" w:pos="0"/>
        </w:tabs>
        <w:ind w:left="-270"/>
        <w:rPr>
          <w:rFonts w:ascii="Arial" w:hAnsi="Arial" w:cs="Arial"/>
          <w:sz w:val="20"/>
          <w:szCs w:val="20"/>
        </w:rPr>
      </w:pPr>
      <w:r w:rsidRPr="003065FC">
        <w:rPr>
          <w:rFonts w:ascii="Arial" w:hAnsi="Arial" w:cs="Arial"/>
          <w:sz w:val="20"/>
          <w:szCs w:val="20"/>
        </w:rPr>
        <w:tab/>
        <w:t>Was Patient discharged on meds?</w:t>
      </w:r>
    </w:p>
    <w:p w:rsidR="00774425" w:rsidRPr="003065FC" w:rsidRDefault="00774425" w:rsidP="00307B6C">
      <w:pPr>
        <w:tabs>
          <w:tab w:val="left" w:pos="360"/>
          <w:tab w:val="left" w:pos="1440"/>
        </w:tabs>
        <w:ind w:left="-270"/>
        <w:rPr>
          <w:rFonts w:ascii="Arial" w:hAnsi="Arial" w:cs="Arial"/>
          <w:sz w:val="20"/>
          <w:szCs w:val="20"/>
        </w:rPr>
      </w:pPr>
      <w:r>
        <w:rPr>
          <w:rFonts w:ascii="Arial" w:hAnsi="Arial" w:cs="Arial"/>
          <w:sz w:val="20"/>
          <w:szCs w:val="20"/>
        </w:rPr>
        <w:tab/>
      </w:r>
      <w:r w:rsidRPr="003065FC">
        <w:rPr>
          <w:rFonts w:ascii="Arial" w:hAnsi="Arial" w:cs="Arial"/>
          <w:sz w:val="20"/>
          <w:szCs w:val="20"/>
        </w:rPr>
        <w:sym w:font="Wingdings" w:char="F0A8"/>
      </w:r>
      <w:r>
        <w:rPr>
          <w:rFonts w:ascii="Arial" w:hAnsi="Arial" w:cs="Arial"/>
          <w:sz w:val="20"/>
          <w:szCs w:val="20"/>
        </w:rPr>
        <w:t xml:space="preserve"> YES</w:t>
      </w:r>
      <w:r>
        <w:rPr>
          <w:rFonts w:ascii="Arial" w:hAnsi="Arial" w:cs="Arial"/>
          <w:sz w:val="20"/>
          <w:szCs w:val="20"/>
        </w:rPr>
        <w:tab/>
      </w:r>
      <w:r w:rsidRPr="003065FC">
        <w:rPr>
          <w:rFonts w:ascii="Arial" w:hAnsi="Arial" w:cs="Arial"/>
          <w:sz w:val="20"/>
          <w:szCs w:val="20"/>
        </w:rPr>
        <w:sym w:font="Wingdings" w:char="F0A8"/>
      </w:r>
      <w:r>
        <w:rPr>
          <w:rFonts w:ascii="Arial" w:hAnsi="Arial" w:cs="Arial"/>
          <w:sz w:val="20"/>
          <w:szCs w:val="20"/>
        </w:rPr>
        <w:t xml:space="preserve"> </w:t>
      </w:r>
      <w:r w:rsidRPr="003065FC">
        <w:rPr>
          <w:rFonts w:ascii="Arial" w:hAnsi="Arial" w:cs="Arial"/>
          <w:sz w:val="20"/>
          <w:szCs w:val="20"/>
        </w:rPr>
        <w:t xml:space="preserve">NO </w:t>
      </w:r>
    </w:p>
    <w:p w:rsidR="00774425" w:rsidRPr="003065FC" w:rsidRDefault="00774425" w:rsidP="00307B6C">
      <w:pPr>
        <w:tabs>
          <w:tab w:val="left" w:pos="270"/>
          <w:tab w:val="left" w:pos="3240"/>
          <w:tab w:val="left" w:pos="5643"/>
          <w:tab w:val="right" w:pos="12870"/>
        </w:tabs>
        <w:ind w:left="-270"/>
        <w:rPr>
          <w:rFonts w:ascii="Arial" w:hAnsi="Arial" w:cs="Arial"/>
          <w:sz w:val="20"/>
          <w:szCs w:val="20"/>
        </w:rPr>
      </w:pPr>
      <w:r>
        <w:rPr>
          <w:rFonts w:ascii="Arial" w:hAnsi="Arial" w:cs="Arial"/>
          <w:sz w:val="20"/>
          <w:szCs w:val="20"/>
        </w:rPr>
        <w:tab/>
      </w:r>
      <w:r w:rsidRPr="00307B6C">
        <w:rPr>
          <w:rFonts w:ascii="Arial" w:hAnsi="Arial" w:cs="Arial"/>
          <w:b/>
          <w:i/>
          <w:sz w:val="20"/>
          <w:szCs w:val="20"/>
        </w:rPr>
        <w:t>If YES:</w:t>
      </w:r>
      <w:r w:rsidRPr="003065FC">
        <w:rPr>
          <w:rFonts w:ascii="Arial" w:hAnsi="Arial" w:cs="Arial"/>
          <w:sz w:val="20"/>
          <w:szCs w:val="20"/>
        </w:rPr>
        <w:t xml:space="preserve"> Was Follow up</w:t>
      </w:r>
      <w:r w:rsidR="00B42271">
        <w:rPr>
          <w:rFonts w:ascii="Arial" w:hAnsi="Arial" w:cs="Arial"/>
          <w:sz w:val="20"/>
          <w:szCs w:val="20"/>
        </w:rPr>
        <w:t xml:space="preserve"> appointment scheduled in</w:t>
      </w:r>
      <w:r w:rsidRPr="003065FC">
        <w:rPr>
          <w:rFonts w:ascii="Arial" w:hAnsi="Arial" w:cs="Arial"/>
          <w:sz w:val="20"/>
          <w:szCs w:val="20"/>
        </w:rPr>
        <w:t xml:space="preserve"> &lt;72 hours?</w:t>
      </w:r>
    </w:p>
    <w:p w:rsidR="00774425" w:rsidRPr="003065FC" w:rsidRDefault="00774425" w:rsidP="00307B6C">
      <w:pPr>
        <w:tabs>
          <w:tab w:val="left" w:pos="360"/>
        </w:tabs>
        <w:ind w:left="-270"/>
        <w:rPr>
          <w:rFonts w:ascii="Arial" w:hAnsi="Arial" w:cs="Arial"/>
          <w:sz w:val="20"/>
          <w:szCs w:val="20"/>
        </w:rPr>
      </w:pPr>
      <w:r>
        <w:rPr>
          <w:rFonts w:ascii="Arial" w:hAnsi="Arial" w:cs="Arial"/>
          <w:sz w:val="20"/>
          <w:szCs w:val="20"/>
        </w:rPr>
        <w:tab/>
      </w:r>
      <w:r w:rsidRPr="003065FC">
        <w:rPr>
          <w:rFonts w:ascii="Arial" w:hAnsi="Arial" w:cs="Arial"/>
          <w:sz w:val="20"/>
          <w:szCs w:val="20"/>
        </w:rPr>
        <w:sym w:font="Wingdings" w:char="F0A8"/>
      </w:r>
      <w:r>
        <w:rPr>
          <w:rFonts w:ascii="Arial" w:hAnsi="Arial" w:cs="Arial"/>
          <w:sz w:val="20"/>
          <w:szCs w:val="20"/>
        </w:rPr>
        <w:t xml:space="preserve"> YES</w:t>
      </w:r>
      <w:r>
        <w:rPr>
          <w:rFonts w:ascii="Arial" w:hAnsi="Arial" w:cs="Arial"/>
          <w:sz w:val="20"/>
          <w:szCs w:val="20"/>
        </w:rPr>
        <w:tab/>
      </w:r>
      <w:r w:rsidRPr="003065FC">
        <w:rPr>
          <w:rFonts w:ascii="Arial" w:hAnsi="Arial" w:cs="Arial"/>
          <w:sz w:val="20"/>
          <w:szCs w:val="20"/>
        </w:rPr>
        <w:sym w:font="Wingdings" w:char="F0A8"/>
      </w:r>
      <w:r>
        <w:rPr>
          <w:rFonts w:ascii="Arial" w:hAnsi="Arial" w:cs="Arial"/>
          <w:sz w:val="20"/>
          <w:szCs w:val="20"/>
        </w:rPr>
        <w:t xml:space="preserve"> NO</w:t>
      </w:r>
    </w:p>
    <w:p w:rsidR="00307B6C" w:rsidRDefault="00774425" w:rsidP="00307B6C">
      <w:pPr>
        <w:tabs>
          <w:tab w:val="left" w:pos="360"/>
          <w:tab w:val="left" w:pos="720"/>
          <w:tab w:val="left" w:pos="1620"/>
          <w:tab w:val="left" w:pos="3240"/>
          <w:tab w:val="left" w:pos="5643"/>
          <w:tab w:val="right" w:pos="12870"/>
        </w:tabs>
        <w:ind w:left="-270"/>
        <w:rPr>
          <w:rFonts w:ascii="Arial" w:hAnsi="Arial" w:cs="Arial"/>
          <w:b/>
          <w:i/>
          <w:sz w:val="20"/>
          <w:szCs w:val="20"/>
        </w:rPr>
      </w:pPr>
      <w:r w:rsidRPr="003065FC">
        <w:rPr>
          <w:rFonts w:ascii="Arial" w:hAnsi="Arial" w:cs="Arial"/>
          <w:b/>
          <w:i/>
          <w:sz w:val="20"/>
          <w:szCs w:val="20"/>
        </w:rPr>
        <w:t xml:space="preserve">COMMENTS about </w:t>
      </w:r>
      <w:r>
        <w:rPr>
          <w:rFonts w:ascii="Arial" w:hAnsi="Arial" w:cs="Arial"/>
          <w:b/>
          <w:i/>
          <w:sz w:val="20"/>
          <w:szCs w:val="20"/>
        </w:rPr>
        <w:t>Medical M</w:t>
      </w:r>
      <w:r w:rsidR="00307B6C">
        <w:rPr>
          <w:rFonts w:ascii="Arial" w:hAnsi="Arial" w:cs="Arial"/>
          <w:b/>
          <w:i/>
          <w:sz w:val="20"/>
          <w:szCs w:val="20"/>
        </w:rPr>
        <w:t>anagement, Monitoring, Discharge</w:t>
      </w:r>
    </w:p>
    <w:p w:rsidR="009212D5" w:rsidRDefault="009212D5" w:rsidP="00307B6C">
      <w:pPr>
        <w:tabs>
          <w:tab w:val="left" w:pos="360"/>
          <w:tab w:val="left" w:pos="720"/>
          <w:tab w:val="left" w:pos="1620"/>
          <w:tab w:val="left" w:pos="3240"/>
          <w:tab w:val="left" w:pos="5643"/>
          <w:tab w:val="right" w:pos="12870"/>
        </w:tabs>
        <w:ind w:left="-270"/>
        <w:rPr>
          <w:rFonts w:ascii="Arial" w:hAnsi="Arial" w:cs="Arial"/>
          <w:b/>
          <w:i/>
          <w:sz w:val="20"/>
          <w:szCs w:val="20"/>
        </w:rPr>
      </w:pPr>
    </w:p>
    <w:p w:rsidR="009212D5" w:rsidRDefault="009212D5" w:rsidP="009212D5">
      <w:pPr>
        <w:tabs>
          <w:tab w:val="left" w:pos="360"/>
          <w:tab w:val="left" w:pos="720"/>
          <w:tab w:val="left" w:pos="1620"/>
          <w:tab w:val="left" w:pos="3240"/>
          <w:tab w:val="left" w:pos="5643"/>
          <w:tab w:val="right" w:pos="12870"/>
        </w:tabs>
        <w:rPr>
          <w:rFonts w:ascii="Arial" w:hAnsi="Arial" w:cs="Arial"/>
          <w:b/>
          <w:i/>
          <w:sz w:val="20"/>
          <w:szCs w:val="20"/>
        </w:rPr>
      </w:pPr>
    </w:p>
    <w:p w:rsidR="009212D5" w:rsidRDefault="009212D5" w:rsidP="009212D5">
      <w:pPr>
        <w:tabs>
          <w:tab w:val="left" w:pos="360"/>
          <w:tab w:val="left" w:pos="720"/>
          <w:tab w:val="left" w:pos="1620"/>
          <w:tab w:val="left" w:pos="3240"/>
          <w:tab w:val="left" w:pos="5643"/>
          <w:tab w:val="right" w:pos="12870"/>
        </w:tabs>
        <w:rPr>
          <w:rFonts w:ascii="Arial" w:hAnsi="Arial" w:cs="Arial"/>
          <w:b/>
          <w:i/>
          <w:sz w:val="20"/>
          <w:szCs w:val="20"/>
        </w:rPr>
        <w:sectPr w:rsidR="009212D5" w:rsidSect="009212D5">
          <w:type w:val="continuous"/>
          <w:pgSz w:w="15840" w:h="12240" w:orient="landscape"/>
          <w:pgMar w:top="990" w:right="630" w:bottom="630" w:left="1170" w:header="540" w:footer="317" w:gutter="0"/>
          <w:cols w:num="2" w:sep="1" w:space="720"/>
        </w:sectPr>
      </w:pPr>
    </w:p>
    <w:p w:rsidR="00307B6C" w:rsidRDefault="00307B6C" w:rsidP="000216FB">
      <w:pPr>
        <w:pBdr>
          <w:bottom w:val="single" w:sz="4" w:space="1" w:color="000000" w:themeColor="text1"/>
        </w:pBdr>
        <w:tabs>
          <w:tab w:val="left" w:pos="360"/>
          <w:tab w:val="left" w:pos="720"/>
          <w:tab w:val="left" w:pos="1620"/>
          <w:tab w:val="left" w:pos="3240"/>
          <w:tab w:val="left" w:pos="5643"/>
          <w:tab w:val="right" w:pos="12870"/>
        </w:tabs>
        <w:rPr>
          <w:rFonts w:ascii="Arial" w:hAnsi="Arial" w:cs="Arial"/>
          <w:b/>
          <w:sz w:val="20"/>
          <w:szCs w:val="20"/>
        </w:rPr>
      </w:pPr>
    </w:p>
    <w:p w:rsidR="006642DA" w:rsidRDefault="006642DA" w:rsidP="000216FB">
      <w:pPr>
        <w:pBdr>
          <w:bottom w:val="single" w:sz="4" w:space="1" w:color="000000" w:themeColor="text1"/>
        </w:pBdr>
        <w:tabs>
          <w:tab w:val="left" w:pos="360"/>
          <w:tab w:val="left" w:pos="720"/>
          <w:tab w:val="left" w:pos="1620"/>
          <w:tab w:val="left" w:pos="3240"/>
          <w:tab w:val="left" w:pos="5643"/>
          <w:tab w:val="right" w:pos="12870"/>
        </w:tabs>
        <w:rPr>
          <w:rFonts w:ascii="Arial" w:hAnsi="Arial" w:cs="Arial"/>
          <w:b/>
          <w:sz w:val="20"/>
          <w:szCs w:val="20"/>
        </w:rPr>
        <w:sectPr w:rsidR="006642DA" w:rsidSect="009212D5">
          <w:type w:val="continuous"/>
          <w:pgSz w:w="15840" w:h="12240" w:orient="landscape"/>
          <w:pgMar w:top="990" w:right="1440" w:bottom="630" w:left="1170" w:header="540" w:footer="317" w:gutter="0"/>
          <w:cols w:space="720"/>
        </w:sectPr>
      </w:pPr>
    </w:p>
    <w:p w:rsidR="00307B6C" w:rsidRPr="003065FC" w:rsidRDefault="00307B6C" w:rsidP="00307B6C">
      <w:pPr>
        <w:rPr>
          <w:rFonts w:ascii="Arial" w:hAnsi="Arial" w:cs="Arial"/>
          <w:b/>
          <w:sz w:val="20"/>
          <w:szCs w:val="20"/>
        </w:rPr>
      </w:pPr>
      <w:r w:rsidRPr="003065FC">
        <w:rPr>
          <w:rFonts w:ascii="Arial" w:hAnsi="Arial" w:cs="Arial"/>
          <w:b/>
          <w:sz w:val="20"/>
          <w:szCs w:val="20"/>
        </w:rPr>
        <w:lastRenderedPageBreak/>
        <w:t xml:space="preserve">Medical Management: </w:t>
      </w:r>
      <w:r>
        <w:rPr>
          <w:rFonts w:ascii="Arial" w:hAnsi="Arial" w:cs="Arial"/>
          <w:b/>
          <w:sz w:val="20"/>
          <w:szCs w:val="20"/>
        </w:rPr>
        <w:t>W</w:t>
      </w:r>
      <w:r w:rsidRPr="003065FC">
        <w:rPr>
          <w:rFonts w:ascii="Arial" w:hAnsi="Arial" w:cs="Arial"/>
          <w:b/>
          <w:sz w:val="20"/>
          <w:szCs w:val="20"/>
        </w:rPr>
        <w:t>hat went well</w:t>
      </w:r>
      <w:r>
        <w:rPr>
          <w:rFonts w:ascii="Arial" w:hAnsi="Arial" w:cs="Arial"/>
          <w:b/>
          <w:sz w:val="20"/>
          <w:szCs w:val="20"/>
        </w:rPr>
        <w:t>?</w:t>
      </w:r>
      <w:r w:rsidRPr="003065FC">
        <w:rPr>
          <w:rFonts w:ascii="Arial" w:hAnsi="Arial" w:cs="Arial"/>
          <w:b/>
          <w:sz w:val="20"/>
          <w:szCs w:val="20"/>
        </w:rPr>
        <w:t xml:space="preserve"> (</w:t>
      </w:r>
      <w:r>
        <w:rPr>
          <w:rFonts w:ascii="Arial" w:hAnsi="Arial" w:cs="Arial"/>
          <w:b/>
          <w:i/>
          <w:sz w:val="20"/>
          <w:szCs w:val="20"/>
        </w:rPr>
        <w:t>Check all that apply</w:t>
      </w:r>
      <w:r w:rsidRPr="003065FC">
        <w:rPr>
          <w:rFonts w:ascii="Arial" w:hAnsi="Arial" w:cs="Arial"/>
          <w:b/>
          <w:i/>
          <w:sz w:val="20"/>
          <w:szCs w:val="20"/>
        </w:rPr>
        <w:t>)</w:t>
      </w:r>
    </w:p>
    <w:p w:rsidR="00307B6C" w:rsidRPr="003065FC" w:rsidRDefault="00307B6C" w:rsidP="00307B6C">
      <w:pPr>
        <w:tabs>
          <w:tab w:val="left" w:pos="720"/>
          <w:tab w:val="left" w:pos="2070"/>
          <w:tab w:val="left" w:pos="3060"/>
          <w:tab w:val="right" w:pos="12870"/>
        </w:tabs>
        <w:rPr>
          <w:rFonts w:ascii="Arial" w:hAnsi="Arial" w:cs="Arial"/>
          <w:sz w:val="20"/>
          <w:szCs w:val="20"/>
        </w:rPr>
      </w:pPr>
      <w:r w:rsidRPr="003065FC">
        <w:rPr>
          <w:rFonts w:ascii="Arial" w:hAnsi="Arial" w:cs="Arial"/>
          <w:sz w:val="20"/>
          <w:szCs w:val="20"/>
        </w:rPr>
        <w:sym w:font="Wingdings" w:char="F0A8"/>
      </w:r>
      <w:r w:rsidRPr="003065FC">
        <w:rPr>
          <w:rFonts w:ascii="Arial" w:hAnsi="Arial" w:cs="Arial"/>
          <w:sz w:val="20"/>
          <w:szCs w:val="20"/>
        </w:rPr>
        <w:t xml:space="preserve"> Communication went well</w:t>
      </w:r>
      <w:r w:rsidRPr="003065FC">
        <w:rPr>
          <w:rFonts w:ascii="Arial" w:hAnsi="Arial" w:cs="Arial"/>
          <w:sz w:val="20"/>
          <w:szCs w:val="20"/>
        </w:rPr>
        <w:tab/>
      </w:r>
      <w:r w:rsidRPr="003065FC">
        <w:rPr>
          <w:rFonts w:ascii="Arial" w:hAnsi="Arial" w:cs="Arial"/>
          <w:sz w:val="20"/>
          <w:szCs w:val="20"/>
        </w:rPr>
        <w:sym w:font="Wingdings" w:char="F0A8"/>
      </w:r>
      <w:r w:rsidRPr="003065FC">
        <w:rPr>
          <w:rFonts w:ascii="Arial" w:hAnsi="Arial" w:cs="Arial"/>
          <w:sz w:val="20"/>
          <w:szCs w:val="20"/>
        </w:rPr>
        <w:t xml:space="preserve"> Decision-making went well</w:t>
      </w:r>
    </w:p>
    <w:p w:rsidR="00307B6C" w:rsidRPr="003065FC" w:rsidRDefault="00307B6C" w:rsidP="00307B6C">
      <w:pPr>
        <w:tabs>
          <w:tab w:val="left" w:pos="180"/>
          <w:tab w:val="left" w:pos="3060"/>
          <w:tab w:val="left" w:pos="5643"/>
          <w:tab w:val="right" w:pos="12870"/>
        </w:tabs>
        <w:rPr>
          <w:rFonts w:ascii="Arial" w:hAnsi="Arial" w:cs="Arial"/>
          <w:sz w:val="20"/>
          <w:szCs w:val="20"/>
        </w:rPr>
      </w:pPr>
      <w:r w:rsidRPr="003065FC">
        <w:rPr>
          <w:rFonts w:ascii="Arial" w:hAnsi="Arial" w:cs="Arial"/>
          <w:sz w:val="20"/>
          <w:szCs w:val="20"/>
        </w:rPr>
        <w:sym w:font="Wingdings" w:char="F0A8"/>
      </w:r>
      <w:r w:rsidRPr="003065FC">
        <w:rPr>
          <w:rFonts w:ascii="Arial" w:hAnsi="Arial" w:cs="Arial"/>
          <w:sz w:val="20"/>
          <w:szCs w:val="20"/>
        </w:rPr>
        <w:t xml:space="preserve"> Teamwork went well</w:t>
      </w:r>
      <w:r w:rsidRPr="003065FC">
        <w:rPr>
          <w:rFonts w:ascii="Arial" w:hAnsi="Arial" w:cs="Arial"/>
          <w:sz w:val="20"/>
          <w:szCs w:val="20"/>
        </w:rPr>
        <w:tab/>
      </w:r>
      <w:r w:rsidRPr="003065FC">
        <w:rPr>
          <w:rFonts w:ascii="Arial" w:hAnsi="Arial" w:cs="Arial"/>
          <w:sz w:val="20"/>
          <w:szCs w:val="20"/>
        </w:rPr>
        <w:sym w:font="Wingdings" w:char="F0A8"/>
      </w:r>
      <w:r w:rsidRPr="003065FC">
        <w:rPr>
          <w:rFonts w:ascii="Arial" w:hAnsi="Arial" w:cs="Arial"/>
          <w:sz w:val="20"/>
          <w:szCs w:val="20"/>
        </w:rPr>
        <w:t xml:space="preserve"> Assessing the situation went well</w:t>
      </w:r>
    </w:p>
    <w:p w:rsidR="00307B6C" w:rsidRPr="003065FC" w:rsidRDefault="00307B6C" w:rsidP="000557E4">
      <w:pPr>
        <w:tabs>
          <w:tab w:val="left" w:pos="720"/>
          <w:tab w:val="left" w:pos="3060"/>
          <w:tab w:val="right" w:pos="12870"/>
        </w:tabs>
        <w:rPr>
          <w:rFonts w:ascii="Arial" w:hAnsi="Arial" w:cs="Arial"/>
          <w:sz w:val="20"/>
          <w:szCs w:val="20"/>
        </w:rPr>
      </w:pPr>
      <w:r w:rsidRPr="003065FC">
        <w:rPr>
          <w:rFonts w:ascii="Arial" w:hAnsi="Arial" w:cs="Arial"/>
          <w:sz w:val="20"/>
          <w:szCs w:val="20"/>
        </w:rPr>
        <w:sym w:font="Wingdings" w:char="F0A8"/>
      </w:r>
      <w:r w:rsidR="000557E4">
        <w:rPr>
          <w:rFonts w:ascii="Arial" w:hAnsi="Arial" w:cs="Arial"/>
          <w:sz w:val="20"/>
          <w:szCs w:val="20"/>
        </w:rPr>
        <w:t xml:space="preserve"> Leadership went well</w:t>
      </w:r>
      <w:r w:rsidR="000557E4">
        <w:rPr>
          <w:rFonts w:ascii="Arial" w:hAnsi="Arial" w:cs="Arial"/>
          <w:sz w:val="20"/>
          <w:szCs w:val="20"/>
        </w:rPr>
        <w:tab/>
      </w:r>
      <w:r w:rsidRPr="003065FC">
        <w:rPr>
          <w:rFonts w:ascii="Arial" w:hAnsi="Arial" w:cs="Arial"/>
          <w:sz w:val="20"/>
          <w:szCs w:val="20"/>
        </w:rPr>
        <w:sym w:font="Wingdings" w:char="F0A8"/>
      </w:r>
      <w:r w:rsidR="00D67E9C">
        <w:rPr>
          <w:rFonts w:ascii="Arial" w:hAnsi="Arial" w:cs="Arial"/>
          <w:sz w:val="20"/>
          <w:szCs w:val="20"/>
        </w:rPr>
        <w:t xml:space="preserve"> Other</w:t>
      </w:r>
      <w:r w:rsidRPr="003065FC">
        <w:rPr>
          <w:rFonts w:ascii="Arial" w:hAnsi="Arial" w:cs="Arial"/>
          <w:sz w:val="20"/>
          <w:szCs w:val="20"/>
        </w:rPr>
        <w:t xml:space="preserve"> _____________________</w:t>
      </w:r>
    </w:p>
    <w:p w:rsidR="000216FB" w:rsidRPr="000216FB" w:rsidRDefault="00307B6C" w:rsidP="00307B6C">
      <w:pPr>
        <w:tabs>
          <w:tab w:val="left" w:pos="450"/>
          <w:tab w:val="right" w:pos="12870"/>
        </w:tabs>
        <w:rPr>
          <w:rFonts w:ascii="Arial" w:hAnsi="Arial" w:cs="Arial"/>
          <w:b/>
          <w:i/>
          <w:sz w:val="20"/>
          <w:szCs w:val="20"/>
        </w:rPr>
      </w:pPr>
      <w:r w:rsidRPr="003065FC">
        <w:rPr>
          <w:rFonts w:ascii="Arial" w:hAnsi="Arial" w:cs="Arial"/>
          <w:b/>
          <w:i/>
          <w:sz w:val="20"/>
          <w:szCs w:val="20"/>
        </w:rPr>
        <w:t>Briefly describe:</w:t>
      </w:r>
    </w:p>
    <w:p w:rsidR="000216FB" w:rsidRDefault="000216FB" w:rsidP="00307B6C">
      <w:pPr>
        <w:tabs>
          <w:tab w:val="left" w:pos="450"/>
          <w:tab w:val="right" w:pos="12870"/>
        </w:tabs>
        <w:rPr>
          <w:rFonts w:ascii="Arial" w:hAnsi="Arial" w:cs="Arial"/>
          <w:b/>
          <w:sz w:val="20"/>
          <w:szCs w:val="20"/>
        </w:rPr>
      </w:pPr>
    </w:p>
    <w:p w:rsidR="000216FB" w:rsidRDefault="000216FB" w:rsidP="00307B6C">
      <w:pPr>
        <w:tabs>
          <w:tab w:val="left" w:pos="450"/>
          <w:tab w:val="right" w:pos="12870"/>
        </w:tabs>
        <w:rPr>
          <w:rFonts w:ascii="Arial" w:hAnsi="Arial" w:cs="Arial"/>
          <w:b/>
          <w:sz w:val="20"/>
          <w:szCs w:val="20"/>
        </w:rPr>
      </w:pPr>
    </w:p>
    <w:p w:rsidR="00307B6C" w:rsidRPr="000216FB" w:rsidRDefault="00307B6C" w:rsidP="00307B6C">
      <w:pPr>
        <w:tabs>
          <w:tab w:val="left" w:pos="450"/>
          <w:tab w:val="right" w:pos="12870"/>
        </w:tabs>
        <w:rPr>
          <w:rFonts w:ascii="Arial" w:hAnsi="Arial" w:cs="Arial"/>
          <w:b/>
          <w:sz w:val="20"/>
          <w:szCs w:val="20"/>
        </w:rPr>
      </w:pPr>
      <w:r w:rsidRPr="000216FB">
        <w:rPr>
          <w:rFonts w:ascii="Arial" w:hAnsi="Arial" w:cs="Arial"/>
          <w:b/>
          <w:sz w:val="20"/>
          <w:szCs w:val="20"/>
        </w:rPr>
        <w:t xml:space="preserve">Opportunities for improvement: “human factors” </w:t>
      </w:r>
      <w:r w:rsidRPr="000216FB">
        <w:rPr>
          <w:rFonts w:ascii="Arial" w:hAnsi="Arial" w:cs="Arial"/>
          <w:b/>
          <w:i/>
          <w:sz w:val="20"/>
          <w:szCs w:val="20"/>
        </w:rPr>
        <w:t>(Check all that apply)</w:t>
      </w:r>
    </w:p>
    <w:p w:rsidR="00307B6C" w:rsidRPr="000216FB" w:rsidRDefault="00307B6C" w:rsidP="00307B6C">
      <w:pPr>
        <w:tabs>
          <w:tab w:val="left" w:pos="450"/>
          <w:tab w:val="left" w:pos="3600"/>
          <w:tab w:val="right" w:pos="12870"/>
        </w:tabs>
        <w:rPr>
          <w:rFonts w:ascii="Arial" w:hAnsi="Arial" w:cs="Arial"/>
          <w:sz w:val="20"/>
          <w:szCs w:val="20"/>
        </w:rPr>
      </w:pPr>
      <w:r w:rsidRPr="000216FB">
        <w:rPr>
          <w:rFonts w:ascii="Arial" w:hAnsi="Arial" w:cs="Arial"/>
          <w:sz w:val="20"/>
          <w:szCs w:val="20"/>
        </w:rPr>
        <w:sym w:font="Wingdings" w:char="F0A8"/>
      </w:r>
      <w:r w:rsidRPr="000216FB">
        <w:rPr>
          <w:rFonts w:ascii="Arial" w:hAnsi="Arial" w:cs="Arial"/>
          <w:sz w:val="20"/>
          <w:szCs w:val="20"/>
        </w:rPr>
        <w:t xml:space="preserve"> Communication needed improvement</w:t>
      </w:r>
      <w:r w:rsidRPr="000216FB">
        <w:rPr>
          <w:rFonts w:ascii="Arial" w:hAnsi="Arial" w:cs="Arial"/>
          <w:sz w:val="20"/>
          <w:szCs w:val="20"/>
        </w:rPr>
        <w:tab/>
      </w:r>
      <w:r w:rsidRPr="000216FB">
        <w:rPr>
          <w:rFonts w:ascii="Arial" w:hAnsi="Arial" w:cs="Arial"/>
          <w:sz w:val="20"/>
          <w:szCs w:val="20"/>
        </w:rPr>
        <w:sym w:font="Wingdings" w:char="F0A8"/>
      </w:r>
      <w:r w:rsidRPr="000216FB">
        <w:rPr>
          <w:rFonts w:ascii="Arial" w:hAnsi="Arial" w:cs="Arial"/>
          <w:sz w:val="20"/>
          <w:szCs w:val="20"/>
        </w:rPr>
        <w:t xml:space="preserve"> Assessing needed improvement</w:t>
      </w:r>
    </w:p>
    <w:p w:rsidR="00307B6C" w:rsidRPr="000216FB" w:rsidRDefault="00307B6C" w:rsidP="00307B6C">
      <w:pPr>
        <w:tabs>
          <w:tab w:val="left" w:pos="450"/>
          <w:tab w:val="left" w:pos="3600"/>
          <w:tab w:val="right" w:pos="12870"/>
        </w:tabs>
        <w:rPr>
          <w:rFonts w:ascii="Arial" w:hAnsi="Arial" w:cs="Arial"/>
          <w:sz w:val="20"/>
          <w:szCs w:val="20"/>
        </w:rPr>
      </w:pPr>
      <w:r w:rsidRPr="000216FB">
        <w:rPr>
          <w:rFonts w:ascii="Arial" w:hAnsi="Arial" w:cs="Arial"/>
          <w:sz w:val="20"/>
          <w:szCs w:val="20"/>
        </w:rPr>
        <w:sym w:font="Wingdings" w:char="F0A8"/>
      </w:r>
      <w:r w:rsidRPr="000216FB">
        <w:rPr>
          <w:rFonts w:ascii="Arial" w:hAnsi="Arial" w:cs="Arial"/>
          <w:sz w:val="20"/>
          <w:szCs w:val="20"/>
        </w:rPr>
        <w:t xml:space="preserve"> Teamwork needed improvement</w:t>
      </w:r>
      <w:r w:rsidRPr="000216FB">
        <w:rPr>
          <w:rFonts w:ascii="Arial" w:hAnsi="Arial" w:cs="Arial"/>
          <w:sz w:val="20"/>
          <w:szCs w:val="20"/>
        </w:rPr>
        <w:tab/>
      </w:r>
      <w:r w:rsidRPr="000216FB">
        <w:rPr>
          <w:rFonts w:ascii="Arial" w:hAnsi="Arial" w:cs="Arial"/>
          <w:sz w:val="20"/>
          <w:szCs w:val="20"/>
        </w:rPr>
        <w:sym w:font="Wingdings" w:char="F0A8"/>
      </w:r>
      <w:r w:rsidRPr="000216FB">
        <w:rPr>
          <w:rFonts w:ascii="Arial" w:hAnsi="Arial" w:cs="Arial"/>
          <w:sz w:val="20"/>
          <w:szCs w:val="20"/>
        </w:rPr>
        <w:t xml:space="preserve"> Delay in recognition</w:t>
      </w:r>
    </w:p>
    <w:p w:rsidR="00307B6C" w:rsidRPr="000216FB" w:rsidRDefault="00307B6C" w:rsidP="00307B6C">
      <w:pPr>
        <w:tabs>
          <w:tab w:val="left" w:pos="450"/>
          <w:tab w:val="left" w:pos="3600"/>
          <w:tab w:val="right" w:pos="12870"/>
        </w:tabs>
        <w:rPr>
          <w:rFonts w:ascii="Arial" w:hAnsi="Arial" w:cs="Arial"/>
          <w:sz w:val="20"/>
          <w:szCs w:val="20"/>
        </w:rPr>
      </w:pPr>
      <w:r w:rsidRPr="000216FB">
        <w:rPr>
          <w:rFonts w:ascii="Arial" w:hAnsi="Arial" w:cs="Arial"/>
          <w:sz w:val="20"/>
          <w:szCs w:val="20"/>
        </w:rPr>
        <w:sym w:font="Wingdings" w:char="F0A8"/>
      </w:r>
      <w:r w:rsidRPr="000216FB">
        <w:rPr>
          <w:rFonts w:ascii="Arial" w:hAnsi="Arial" w:cs="Arial"/>
          <w:sz w:val="20"/>
          <w:szCs w:val="20"/>
        </w:rPr>
        <w:t xml:space="preserve"> Leadership needed improvement</w:t>
      </w:r>
      <w:r w:rsidRPr="000216FB">
        <w:rPr>
          <w:rFonts w:ascii="Arial" w:hAnsi="Arial" w:cs="Arial"/>
          <w:sz w:val="20"/>
          <w:szCs w:val="20"/>
        </w:rPr>
        <w:tab/>
      </w:r>
      <w:r w:rsidRPr="000216FB">
        <w:rPr>
          <w:rFonts w:ascii="Arial" w:hAnsi="Arial" w:cs="Arial"/>
          <w:sz w:val="20"/>
          <w:szCs w:val="20"/>
        </w:rPr>
        <w:sym w:font="Wingdings" w:char="F0A8"/>
      </w:r>
      <w:r w:rsidRPr="000216FB">
        <w:rPr>
          <w:rFonts w:ascii="Arial" w:hAnsi="Arial" w:cs="Arial"/>
          <w:sz w:val="20"/>
          <w:szCs w:val="20"/>
        </w:rPr>
        <w:t xml:space="preserve"> Other</w:t>
      </w:r>
    </w:p>
    <w:p w:rsidR="000216FB" w:rsidRPr="000216FB" w:rsidRDefault="00307B6C" w:rsidP="00307B6C">
      <w:pPr>
        <w:tabs>
          <w:tab w:val="left" w:pos="450"/>
          <w:tab w:val="right" w:pos="12870"/>
        </w:tabs>
        <w:rPr>
          <w:rFonts w:ascii="Arial" w:hAnsi="Arial" w:cs="Arial"/>
          <w:sz w:val="20"/>
          <w:szCs w:val="20"/>
        </w:rPr>
      </w:pPr>
      <w:r w:rsidRPr="000216FB">
        <w:rPr>
          <w:rFonts w:ascii="Arial" w:hAnsi="Arial" w:cs="Arial"/>
          <w:sz w:val="20"/>
          <w:szCs w:val="20"/>
        </w:rPr>
        <w:sym w:font="Wingdings" w:char="F0A8"/>
      </w:r>
      <w:r w:rsidRPr="000216FB">
        <w:rPr>
          <w:rFonts w:ascii="Arial" w:hAnsi="Arial" w:cs="Arial"/>
          <w:sz w:val="20"/>
          <w:szCs w:val="20"/>
        </w:rPr>
        <w:t xml:space="preserve"> Decision-making needed improvement</w:t>
      </w:r>
    </w:p>
    <w:p w:rsidR="005C1E5F" w:rsidRDefault="00307B6C" w:rsidP="00307B6C">
      <w:pPr>
        <w:tabs>
          <w:tab w:val="left" w:pos="450"/>
          <w:tab w:val="right" w:pos="12870"/>
        </w:tabs>
        <w:rPr>
          <w:rFonts w:ascii="Arial" w:hAnsi="Arial" w:cs="Arial"/>
          <w:b/>
          <w:sz w:val="20"/>
          <w:szCs w:val="20"/>
        </w:rPr>
      </w:pPr>
      <w:r w:rsidRPr="00B91985">
        <w:rPr>
          <w:rFonts w:ascii="Arial" w:hAnsi="Arial" w:cs="Arial"/>
          <w:b/>
          <w:i/>
          <w:sz w:val="20"/>
          <w:szCs w:val="20"/>
        </w:rPr>
        <w:t>Briefly describe:</w:t>
      </w:r>
      <w:r w:rsidR="005D4EF9" w:rsidRPr="00B91985">
        <w:rPr>
          <w:rFonts w:ascii="Arial" w:hAnsi="Arial" w:cs="Arial"/>
          <w:b/>
          <w:sz w:val="20"/>
          <w:szCs w:val="20"/>
        </w:rPr>
        <w:t xml:space="preserve"> </w:t>
      </w:r>
    </w:p>
    <w:p w:rsidR="00307B6C" w:rsidRPr="00B91985" w:rsidRDefault="00307B6C" w:rsidP="00307B6C">
      <w:pPr>
        <w:tabs>
          <w:tab w:val="left" w:pos="450"/>
          <w:tab w:val="right" w:pos="12870"/>
        </w:tabs>
        <w:rPr>
          <w:rFonts w:ascii="Arial" w:hAnsi="Arial" w:cs="Arial"/>
          <w:b/>
          <w:i/>
          <w:sz w:val="20"/>
          <w:szCs w:val="20"/>
        </w:rPr>
      </w:pPr>
      <w:r w:rsidRPr="00B91985">
        <w:rPr>
          <w:rFonts w:ascii="Arial" w:hAnsi="Arial" w:cs="Arial"/>
          <w:b/>
          <w:sz w:val="20"/>
          <w:szCs w:val="20"/>
        </w:rPr>
        <w:lastRenderedPageBreak/>
        <w:t xml:space="preserve">Opportunities for improvement: “non-human factors” </w:t>
      </w:r>
      <w:r w:rsidRPr="00B91985">
        <w:rPr>
          <w:rFonts w:ascii="Arial" w:hAnsi="Arial" w:cs="Arial"/>
          <w:b/>
          <w:i/>
          <w:sz w:val="20"/>
          <w:szCs w:val="20"/>
        </w:rPr>
        <w:t>(Check all that apply)</w:t>
      </w:r>
    </w:p>
    <w:p w:rsidR="00307B6C" w:rsidRPr="00B91985" w:rsidRDefault="00307B6C" w:rsidP="00307B6C">
      <w:pPr>
        <w:tabs>
          <w:tab w:val="left" w:pos="3060"/>
          <w:tab w:val="right" w:pos="12870"/>
        </w:tabs>
        <w:rPr>
          <w:rFonts w:ascii="Arial" w:hAnsi="Arial" w:cs="Arial"/>
          <w:sz w:val="20"/>
          <w:szCs w:val="20"/>
        </w:rPr>
      </w:pPr>
      <w:r w:rsidRPr="00B91985">
        <w:rPr>
          <w:rFonts w:ascii="Arial" w:hAnsi="Arial" w:cs="Arial"/>
          <w:sz w:val="20"/>
          <w:szCs w:val="20"/>
        </w:rPr>
        <w:sym w:font="Wingdings" w:char="F0A8"/>
      </w:r>
      <w:r w:rsidRPr="00B91985">
        <w:rPr>
          <w:rFonts w:ascii="Arial" w:hAnsi="Arial" w:cs="Arial"/>
          <w:sz w:val="20"/>
          <w:szCs w:val="20"/>
        </w:rPr>
        <w:t xml:space="preserve"> Delay in HTN medications</w:t>
      </w:r>
      <w:r w:rsidRPr="00B91985">
        <w:rPr>
          <w:rFonts w:ascii="Arial" w:hAnsi="Arial" w:cs="Arial"/>
          <w:sz w:val="20"/>
          <w:szCs w:val="20"/>
        </w:rPr>
        <w:tab/>
      </w:r>
      <w:r w:rsidRPr="00B91985">
        <w:rPr>
          <w:rFonts w:ascii="Arial" w:hAnsi="Arial" w:cs="Arial"/>
          <w:sz w:val="20"/>
          <w:szCs w:val="20"/>
        </w:rPr>
        <w:sym w:font="Wingdings" w:char="F0A8"/>
      </w:r>
      <w:r>
        <w:rPr>
          <w:rFonts w:ascii="Arial" w:hAnsi="Arial" w:cs="Arial"/>
          <w:sz w:val="20"/>
          <w:szCs w:val="20"/>
        </w:rPr>
        <w:t xml:space="preserve"> Inadequate support (in-unit/</w:t>
      </w:r>
      <w:r w:rsidRPr="00B91985">
        <w:rPr>
          <w:rFonts w:ascii="Arial" w:hAnsi="Arial" w:cs="Arial"/>
          <w:sz w:val="20"/>
          <w:szCs w:val="20"/>
        </w:rPr>
        <w:t>other areas)</w:t>
      </w:r>
    </w:p>
    <w:p w:rsidR="00307B6C" w:rsidRPr="00B91985" w:rsidRDefault="00307B6C" w:rsidP="00307B6C">
      <w:pPr>
        <w:tabs>
          <w:tab w:val="left" w:pos="3060"/>
          <w:tab w:val="right" w:pos="12870"/>
        </w:tabs>
        <w:rPr>
          <w:rFonts w:ascii="Arial" w:hAnsi="Arial" w:cs="Arial"/>
          <w:sz w:val="20"/>
          <w:szCs w:val="20"/>
        </w:rPr>
      </w:pPr>
      <w:r w:rsidRPr="00B91985">
        <w:rPr>
          <w:rFonts w:ascii="Arial" w:hAnsi="Arial" w:cs="Arial"/>
          <w:sz w:val="20"/>
          <w:szCs w:val="20"/>
        </w:rPr>
        <w:sym w:font="Wingdings" w:char="F0A8"/>
      </w:r>
      <w:r w:rsidRPr="00B91985">
        <w:rPr>
          <w:rFonts w:ascii="Arial" w:hAnsi="Arial" w:cs="Arial"/>
          <w:sz w:val="20"/>
          <w:szCs w:val="20"/>
        </w:rPr>
        <w:t xml:space="preserve"> Other Medications issues</w:t>
      </w:r>
      <w:r w:rsidRPr="00B91985">
        <w:rPr>
          <w:rFonts w:ascii="Arial" w:hAnsi="Arial" w:cs="Arial"/>
          <w:sz w:val="20"/>
          <w:szCs w:val="20"/>
        </w:rPr>
        <w:tab/>
      </w:r>
      <w:r w:rsidRPr="00B91985">
        <w:rPr>
          <w:rFonts w:ascii="Arial" w:hAnsi="Arial" w:cs="Arial"/>
          <w:sz w:val="20"/>
          <w:szCs w:val="20"/>
        </w:rPr>
        <w:sym w:font="Wingdings" w:char="F0A8"/>
      </w:r>
      <w:r w:rsidRPr="00B91985">
        <w:rPr>
          <w:rFonts w:ascii="Arial" w:hAnsi="Arial" w:cs="Arial"/>
          <w:sz w:val="20"/>
          <w:szCs w:val="20"/>
        </w:rPr>
        <w:t xml:space="preserve"> Equipment issues</w:t>
      </w:r>
    </w:p>
    <w:p w:rsidR="00307B6C" w:rsidRPr="00B91985" w:rsidRDefault="00307B6C" w:rsidP="00307B6C">
      <w:pPr>
        <w:rPr>
          <w:rFonts w:ascii="Arial" w:hAnsi="Arial" w:cs="Arial"/>
          <w:sz w:val="20"/>
          <w:szCs w:val="20"/>
        </w:rPr>
      </w:pPr>
      <w:r w:rsidRPr="00B91985">
        <w:rPr>
          <w:rFonts w:ascii="Arial" w:hAnsi="Arial" w:cs="Arial"/>
          <w:sz w:val="20"/>
          <w:szCs w:val="20"/>
        </w:rPr>
        <w:sym w:font="Wingdings" w:char="F0A8"/>
      </w:r>
      <w:r w:rsidR="000557E4">
        <w:rPr>
          <w:rFonts w:ascii="Arial" w:hAnsi="Arial" w:cs="Arial"/>
          <w:sz w:val="20"/>
          <w:szCs w:val="20"/>
        </w:rPr>
        <w:t xml:space="preserve"> Delays in transport (intra-, inter-hospital transport)</w:t>
      </w:r>
    </w:p>
    <w:p w:rsidR="00307B6C" w:rsidRPr="00B91985" w:rsidRDefault="00307B6C" w:rsidP="00307B6C">
      <w:pPr>
        <w:rPr>
          <w:rFonts w:ascii="Arial" w:hAnsi="Arial" w:cs="Arial"/>
          <w:sz w:val="20"/>
          <w:szCs w:val="20"/>
        </w:rPr>
      </w:pPr>
      <w:r w:rsidRPr="00B91985">
        <w:rPr>
          <w:rFonts w:ascii="Arial" w:hAnsi="Arial" w:cs="Arial"/>
          <w:sz w:val="20"/>
          <w:szCs w:val="20"/>
        </w:rPr>
        <w:sym w:font="Wingdings" w:char="F0A8"/>
      </w:r>
      <w:r w:rsidRPr="00B91985">
        <w:rPr>
          <w:rFonts w:ascii="Arial" w:hAnsi="Arial" w:cs="Arial"/>
          <w:sz w:val="20"/>
          <w:szCs w:val="20"/>
        </w:rPr>
        <w:t xml:space="preserve"> Other</w:t>
      </w:r>
      <w:r w:rsidR="00D67E9C">
        <w:rPr>
          <w:rFonts w:ascii="Arial" w:hAnsi="Arial" w:cs="Arial"/>
          <w:sz w:val="20"/>
          <w:szCs w:val="20"/>
        </w:rPr>
        <w:t xml:space="preserve"> ________________</w:t>
      </w:r>
    </w:p>
    <w:p w:rsidR="00307B6C" w:rsidRDefault="00307B6C" w:rsidP="00307B6C">
      <w:pPr>
        <w:tabs>
          <w:tab w:val="right" w:pos="12870"/>
        </w:tabs>
        <w:rPr>
          <w:rFonts w:ascii="Arial" w:hAnsi="Arial" w:cs="Arial"/>
          <w:b/>
          <w:sz w:val="20"/>
          <w:szCs w:val="20"/>
        </w:rPr>
      </w:pPr>
      <w:r w:rsidRPr="00B91985">
        <w:rPr>
          <w:rFonts w:ascii="Arial" w:hAnsi="Arial" w:cs="Arial"/>
          <w:b/>
          <w:i/>
          <w:sz w:val="20"/>
          <w:szCs w:val="20"/>
        </w:rPr>
        <w:t>Briefly describe:</w:t>
      </w:r>
    </w:p>
    <w:p w:rsidR="005D4EF9" w:rsidRDefault="005D4EF9" w:rsidP="00307B6C">
      <w:pPr>
        <w:tabs>
          <w:tab w:val="right" w:pos="12870"/>
        </w:tabs>
        <w:rPr>
          <w:rFonts w:ascii="Arial" w:hAnsi="Arial" w:cs="Arial"/>
          <w:b/>
          <w:sz w:val="20"/>
          <w:szCs w:val="20"/>
        </w:rPr>
      </w:pPr>
    </w:p>
    <w:p w:rsidR="005D4EF9" w:rsidRDefault="005D4EF9" w:rsidP="00307B6C">
      <w:pPr>
        <w:tabs>
          <w:tab w:val="right" w:pos="12870"/>
        </w:tabs>
        <w:rPr>
          <w:rFonts w:ascii="Arial" w:hAnsi="Arial" w:cs="Arial"/>
          <w:b/>
          <w:sz w:val="20"/>
          <w:szCs w:val="20"/>
        </w:rPr>
      </w:pPr>
    </w:p>
    <w:p w:rsidR="005D4EF9" w:rsidRDefault="005D4EF9" w:rsidP="00307B6C">
      <w:pPr>
        <w:tabs>
          <w:tab w:val="right" w:pos="12870"/>
        </w:tabs>
        <w:rPr>
          <w:rFonts w:ascii="Arial" w:hAnsi="Arial" w:cs="Arial"/>
          <w:b/>
          <w:sz w:val="20"/>
          <w:szCs w:val="20"/>
        </w:rPr>
      </w:pPr>
    </w:p>
    <w:p w:rsidR="009212D5" w:rsidRDefault="009212D5" w:rsidP="00307B6C">
      <w:pPr>
        <w:tabs>
          <w:tab w:val="right" w:pos="12870"/>
        </w:tabs>
        <w:rPr>
          <w:rFonts w:ascii="Arial" w:hAnsi="Arial" w:cs="Arial"/>
          <w:b/>
          <w:sz w:val="20"/>
          <w:szCs w:val="20"/>
        </w:rPr>
      </w:pPr>
    </w:p>
    <w:p w:rsidR="009212D5" w:rsidRDefault="009212D5" w:rsidP="00307B6C">
      <w:pPr>
        <w:tabs>
          <w:tab w:val="right" w:pos="12870"/>
        </w:tabs>
        <w:rPr>
          <w:rFonts w:ascii="Arial" w:hAnsi="Arial" w:cs="Arial"/>
          <w:b/>
          <w:sz w:val="20"/>
          <w:szCs w:val="20"/>
        </w:rPr>
      </w:pPr>
    </w:p>
    <w:p w:rsidR="005D4EF9" w:rsidRDefault="005D4EF9" w:rsidP="00307B6C">
      <w:pPr>
        <w:tabs>
          <w:tab w:val="right" w:pos="12870"/>
        </w:tabs>
        <w:rPr>
          <w:rFonts w:ascii="Arial" w:hAnsi="Arial" w:cs="Arial"/>
          <w:b/>
          <w:sz w:val="20"/>
          <w:szCs w:val="20"/>
        </w:rPr>
      </w:pPr>
      <w:r>
        <w:rPr>
          <w:rFonts w:ascii="Arial" w:hAnsi="Arial" w:cs="Arial"/>
          <w:b/>
          <w:sz w:val="20"/>
          <w:szCs w:val="20"/>
        </w:rPr>
        <w:t>DID FINAL ICD9 CODES AGREE WITH CHART REVIEW FINDINGS?</w:t>
      </w:r>
    </w:p>
    <w:p w:rsidR="007625FB" w:rsidRDefault="005D4EF9" w:rsidP="005D4EF9">
      <w:pPr>
        <w:tabs>
          <w:tab w:val="left" w:pos="360"/>
        </w:tabs>
        <w:ind w:left="-270"/>
        <w:rPr>
          <w:rFonts w:ascii="Arial" w:hAnsi="Arial" w:cs="Arial"/>
          <w:sz w:val="20"/>
          <w:szCs w:val="20"/>
        </w:rPr>
        <w:sectPr w:rsidR="007625FB" w:rsidSect="009212D5">
          <w:type w:val="continuous"/>
          <w:pgSz w:w="15840" w:h="12240" w:orient="landscape"/>
          <w:pgMar w:top="1620" w:right="540" w:bottom="720" w:left="900" w:header="540" w:footer="317" w:gutter="0"/>
          <w:cols w:num="2" w:space="90"/>
        </w:sectPr>
      </w:pPr>
      <w:r>
        <w:rPr>
          <w:rFonts w:ascii="Arial" w:hAnsi="Arial" w:cs="Arial"/>
          <w:b/>
          <w:sz w:val="20"/>
          <w:szCs w:val="20"/>
        </w:rPr>
        <w:tab/>
      </w:r>
      <w:r w:rsidRPr="003065FC">
        <w:rPr>
          <w:rFonts w:ascii="Arial" w:hAnsi="Arial" w:cs="Arial"/>
          <w:sz w:val="20"/>
          <w:szCs w:val="20"/>
        </w:rPr>
        <w:sym w:font="Wingdings" w:char="F0A8"/>
      </w:r>
      <w:r>
        <w:rPr>
          <w:rFonts w:ascii="Arial" w:hAnsi="Arial" w:cs="Arial"/>
          <w:sz w:val="20"/>
          <w:szCs w:val="20"/>
        </w:rPr>
        <w:t xml:space="preserve"> YES </w:t>
      </w:r>
      <w:r>
        <w:rPr>
          <w:rFonts w:ascii="Arial" w:hAnsi="Arial" w:cs="Arial"/>
          <w:sz w:val="20"/>
          <w:szCs w:val="20"/>
        </w:rPr>
        <w:tab/>
      </w:r>
      <w:r w:rsidRPr="003065FC">
        <w:rPr>
          <w:rFonts w:ascii="Arial" w:hAnsi="Arial" w:cs="Arial"/>
          <w:sz w:val="20"/>
          <w:szCs w:val="20"/>
        </w:rPr>
        <w:sym w:font="Wingdings" w:char="F0A8"/>
      </w:r>
      <w:r>
        <w:rPr>
          <w:rFonts w:ascii="Arial" w:hAnsi="Arial" w:cs="Arial"/>
          <w:sz w:val="20"/>
          <w:szCs w:val="20"/>
        </w:rPr>
        <w:t xml:space="preserve"> NO</w:t>
      </w:r>
    </w:p>
    <w:p w:rsidR="005D4EF9" w:rsidRDefault="005D4EF9" w:rsidP="005D4EF9">
      <w:pPr>
        <w:tabs>
          <w:tab w:val="left" w:pos="360"/>
        </w:tabs>
        <w:ind w:left="-270"/>
        <w:rPr>
          <w:rFonts w:ascii="Arial" w:hAnsi="Arial" w:cs="Arial"/>
          <w:sz w:val="20"/>
          <w:szCs w:val="20"/>
        </w:rPr>
      </w:pPr>
    </w:p>
    <w:p w:rsidR="00C66F65" w:rsidRDefault="00C66F65" w:rsidP="00C66F65">
      <w:pPr>
        <w:ind w:left="270" w:hanging="270"/>
        <w:jc w:val="center"/>
        <w:rPr>
          <w:b/>
          <w:sz w:val="20"/>
          <w:szCs w:val="20"/>
        </w:rPr>
      </w:pPr>
    </w:p>
    <w:p w:rsidR="00C66F65" w:rsidRPr="00C66F65" w:rsidRDefault="00C66F65" w:rsidP="00C66F65">
      <w:pPr>
        <w:ind w:left="270" w:hanging="270"/>
        <w:jc w:val="center"/>
        <w:rPr>
          <w:rFonts w:ascii="Arial" w:hAnsi="Arial" w:cs="Arial"/>
          <w:b/>
          <w:sz w:val="36"/>
          <w:szCs w:val="36"/>
        </w:rPr>
      </w:pPr>
      <w:r w:rsidRPr="00C66F65">
        <w:rPr>
          <w:rFonts w:ascii="Arial" w:hAnsi="Arial" w:cs="Arial"/>
          <w:b/>
          <w:sz w:val="36"/>
          <w:szCs w:val="36"/>
        </w:rPr>
        <w:t>The de-brief form provides an opportunity for maternity service teams to review and document the sequence of events, successes and barriers to a swift and coordinated response to preeclampsia/</w:t>
      </w:r>
      <w:proofErr w:type="spellStart"/>
      <w:r w:rsidRPr="00C66F65">
        <w:rPr>
          <w:rFonts w:ascii="Arial" w:hAnsi="Arial" w:cs="Arial"/>
          <w:b/>
          <w:sz w:val="36"/>
          <w:szCs w:val="36"/>
        </w:rPr>
        <w:t>eclampsia</w:t>
      </w:r>
      <w:proofErr w:type="spellEnd"/>
      <w:r w:rsidRPr="00C66F65">
        <w:rPr>
          <w:rFonts w:ascii="Arial" w:hAnsi="Arial" w:cs="Arial"/>
          <w:b/>
          <w:sz w:val="36"/>
          <w:szCs w:val="36"/>
        </w:rPr>
        <w:t>.</w:t>
      </w:r>
    </w:p>
    <w:p w:rsidR="00C66F65" w:rsidRPr="00C66F65" w:rsidRDefault="00C66F65" w:rsidP="00C66F65">
      <w:pPr>
        <w:ind w:left="270" w:hanging="270"/>
        <w:jc w:val="center"/>
        <w:rPr>
          <w:rFonts w:ascii="Arial" w:hAnsi="Arial" w:cs="Arial"/>
          <w:b/>
          <w:sz w:val="36"/>
          <w:szCs w:val="36"/>
        </w:rPr>
      </w:pPr>
    </w:p>
    <w:p w:rsidR="00C66F65" w:rsidRPr="00C66F65" w:rsidRDefault="00C66F65" w:rsidP="00C66F65">
      <w:pPr>
        <w:jc w:val="center"/>
        <w:rPr>
          <w:rFonts w:ascii="Arial" w:hAnsi="Arial" w:cs="Arial"/>
          <w:b/>
          <w:sz w:val="36"/>
          <w:szCs w:val="36"/>
        </w:rPr>
      </w:pPr>
      <w:r w:rsidRPr="00C66F65">
        <w:rPr>
          <w:rFonts w:ascii="Arial" w:hAnsi="Arial" w:cs="Arial"/>
          <w:b/>
          <w:sz w:val="36"/>
          <w:szCs w:val="36"/>
        </w:rPr>
        <w:t>Page 1: No patient identifiers</w:t>
      </w:r>
    </w:p>
    <w:p w:rsidR="00C66F65" w:rsidRPr="00C66F65" w:rsidRDefault="00C66F65" w:rsidP="00C66F65">
      <w:pPr>
        <w:jc w:val="center"/>
        <w:rPr>
          <w:rFonts w:ascii="Arial" w:hAnsi="Arial" w:cs="Arial"/>
          <w:b/>
          <w:sz w:val="36"/>
          <w:szCs w:val="36"/>
        </w:rPr>
      </w:pPr>
    </w:p>
    <w:p w:rsidR="00C66F65" w:rsidRPr="00C66F65" w:rsidRDefault="00073686" w:rsidP="00C66F65">
      <w:pPr>
        <w:jc w:val="center"/>
        <w:rPr>
          <w:rFonts w:ascii="Arial" w:hAnsi="Arial" w:cs="Arial"/>
          <w:b/>
          <w:i/>
          <w:sz w:val="36"/>
          <w:szCs w:val="36"/>
          <w:u w:val="single"/>
        </w:rPr>
      </w:pPr>
      <w:r>
        <w:rPr>
          <w:rFonts w:ascii="Arial" w:hAnsi="Arial" w:cs="Arial"/>
          <w:b/>
          <w:i/>
          <w:sz w:val="36"/>
          <w:szCs w:val="36"/>
          <w:u w:val="single"/>
        </w:rPr>
        <w:t xml:space="preserve">FAX </w:t>
      </w:r>
      <w:r w:rsidR="00C66F65" w:rsidRPr="00C66F65">
        <w:rPr>
          <w:rFonts w:ascii="Arial" w:hAnsi="Arial" w:cs="Arial"/>
          <w:b/>
          <w:i/>
          <w:sz w:val="36"/>
          <w:szCs w:val="36"/>
          <w:u w:val="single"/>
        </w:rPr>
        <w:t>to CMQCC:</w:t>
      </w:r>
    </w:p>
    <w:p w:rsidR="00C66F65" w:rsidRPr="00C66F65" w:rsidRDefault="00C66F65" w:rsidP="00C66F65">
      <w:pPr>
        <w:jc w:val="center"/>
        <w:rPr>
          <w:rFonts w:ascii="Arial" w:hAnsi="Arial" w:cs="Arial"/>
          <w:b/>
          <w:sz w:val="36"/>
          <w:szCs w:val="36"/>
        </w:rPr>
      </w:pPr>
    </w:p>
    <w:p w:rsidR="00C66F65" w:rsidRPr="00C66F65" w:rsidRDefault="00C66F65" w:rsidP="00C66F65">
      <w:pPr>
        <w:jc w:val="center"/>
        <w:rPr>
          <w:rFonts w:ascii="Arial" w:hAnsi="Arial" w:cs="Arial"/>
          <w:b/>
          <w:sz w:val="36"/>
          <w:szCs w:val="36"/>
        </w:rPr>
      </w:pPr>
      <w:r w:rsidRPr="00C66F65">
        <w:rPr>
          <w:rFonts w:ascii="Arial" w:hAnsi="Arial" w:cs="Arial"/>
          <w:b/>
          <w:sz w:val="36"/>
          <w:szCs w:val="36"/>
        </w:rPr>
        <w:t>FAX: 650-721-5751</w:t>
      </w:r>
    </w:p>
    <w:p w:rsidR="00C66F65" w:rsidRPr="00C66F65" w:rsidRDefault="00C66F65" w:rsidP="00C66F65">
      <w:pPr>
        <w:jc w:val="center"/>
        <w:rPr>
          <w:rFonts w:ascii="Arial" w:hAnsi="Arial" w:cs="Arial"/>
          <w:b/>
          <w:sz w:val="36"/>
          <w:szCs w:val="36"/>
        </w:rPr>
      </w:pPr>
    </w:p>
    <w:p w:rsidR="00C66F65" w:rsidRPr="00C66F65" w:rsidRDefault="00C66F65" w:rsidP="00C66F65">
      <w:pPr>
        <w:jc w:val="center"/>
        <w:rPr>
          <w:rFonts w:ascii="Arial" w:hAnsi="Arial" w:cs="Arial"/>
          <w:b/>
          <w:sz w:val="36"/>
          <w:szCs w:val="36"/>
        </w:rPr>
      </w:pPr>
      <w:r w:rsidRPr="00C66F65">
        <w:rPr>
          <w:rFonts w:ascii="Arial" w:hAnsi="Arial" w:cs="Arial"/>
          <w:b/>
          <w:sz w:val="36"/>
          <w:szCs w:val="36"/>
        </w:rPr>
        <w:t>(No patient information is transmitted)</w:t>
      </w:r>
    </w:p>
    <w:p w:rsidR="00C66F65" w:rsidRPr="00BC04EC" w:rsidRDefault="00C66F65" w:rsidP="00C66F65">
      <w:pPr>
        <w:rPr>
          <w:b/>
          <w:szCs w:val="20"/>
        </w:rPr>
      </w:pPr>
    </w:p>
    <w:p w:rsidR="007625FB" w:rsidRDefault="007625FB" w:rsidP="005D4EF9">
      <w:pPr>
        <w:tabs>
          <w:tab w:val="left" w:pos="360"/>
        </w:tabs>
        <w:ind w:left="-270"/>
        <w:rPr>
          <w:rFonts w:ascii="Arial" w:hAnsi="Arial" w:cs="Arial"/>
          <w:sz w:val="20"/>
          <w:szCs w:val="20"/>
        </w:rPr>
      </w:pPr>
    </w:p>
    <w:p w:rsidR="007625FB" w:rsidRDefault="007625FB" w:rsidP="005D4EF9">
      <w:pPr>
        <w:tabs>
          <w:tab w:val="left" w:pos="360"/>
        </w:tabs>
        <w:ind w:left="-270"/>
        <w:rPr>
          <w:rFonts w:ascii="Arial" w:hAnsi="Arial" w:cs="Arial"/>
          <w:sz w:val="20"/>
          <w:szCs w:val="20"/>
        </w:rPr>
      </w:pPr>
    </w:p>
    <w:p w:rsidR="007625FB" w:rsidRPr="005D4EF9" w:rsidRDefault="007625FB" w:rsidP="005D4EF9">
      <w:pPr>
        <w:tabs>
          <w:tab w:val="left" w:pos="360"/>
        </w:tabs>
        <w:ind w:left="-270"/>
        <w:rPr>
          <w:rFonts w:ascii="Arial" w:hAnsi="Arial" w:cs="Arial"/>
          <w:sz w:val="20"/>
          <w:szCs w:val="20"/>
        </w:rPr>
      </w:pPr>
    </w:p>
    <w:p w:rsidR="00774425" w:rsidRPr="00307B6C" w:rsidRDefault="00774425" w:rsidP="00774425">
      <w:pPr>
        <w:tabs>
          <w:tab w:val="left" w:pos="360"/>
          <w:tab w:val="left" w:pos="720"/>
          <w:tab w:val="left" w:pos="1620"/>
          <w:tab w:val="left" w:pos="3240"/>
          <w:tab w:val="left" w:pos="5643"/>
          <w:tab w:val="right" w:pos="12870"/>
        </w:tabs>
        <w:ind w:left="-270"/>
        <w:rPr>
          <w:rFonts w:ascii="Arial" w:hAnsi="Arial" w:cs="Arial"/>
          <w:b/>
          <w:sz w:val="20"/>
          <w:szCs w:val="20"/>
        </w:rPr>
      </w:pPr>
    </w:p>
    <w:sectPr w:rsidR="00774425" w:rsidRPr="00307B6C" w:rsidSect="00C66F65">
      <w:type w:val="evenPage"/>
      <w:pgSz w:w="15840" w:h="12240" w:orient="landscape"/>
      <w:pgMar w:top="1109" w:right="547" w:bottom="720" w:left="907" w:header="547" w:footer="720" w:gutter="0"/>
      <w:cols w:space="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E6A" w:rsidRDefault="00CB2E6A" w:rsidP="00307B6C">
      <w:r>
        <w:separator/>
      </w:r>
    </w:p>
  </w:endnote>
  <w:endnote w:type="continuationSeparator" w:id="0">
    <w:p w:rsidR="00CB2E6A" w:rsidRDefault="00CB2E6A" w:rsidP="00307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6A" w:rsidRPr="005D4EF9" w:rsidRDefault="00CB2E6A" w:rsidP="005D4EF9">
    <w:pPr>
      <w:pStyle w:val="Footer"/>
      <w:pBdr>
        <w:top w:val="single" w:sz="24" w:space="1" w:color="E36C0A" w:themeColor="accent6" w:themeShade="BF"/>
      </w:pBdr>
      <w:rPr>
        <w:rFonts w:ascii="Arial" w:hAnsi="Arial" w:cs="Arial"/>
        <w:sz w:val="18"/>
        <w:szCs w:val="18"/>
      </w:rPr>
    </w:pPr>
    <w:r w:rsidRPr="005D4EF9">
      <w:rPr>
        <w:rFonts w:ascii="Arial" w:hAnsi="Arial" w:cs="Arial"/>
        <w:sz w:val="18"/>
        <w:szCs w:val="18"/>
      </w:rPr>
      <w:t>CMQCC DEBRIEF AND CHART REVIEW TOOL</w:t>
    </w:r>
  </w:p>
  <w:p w:rsidR="00CB2E6A" w:rsidRPr="005D4EF9" w:rsidRDefault="00CB2E6A">
    <w:pPr>
      <w:pStyle w:val="Footer"/>
      <w:rPr>
        <w:rFonts w:ascii="Arial" w:hAnsi="Arial" w:cs="Arial"/>
        <w:sz w:val="18"/>
        <w:szCs w:val="18"/>
      </w:rPr>
    </w:pPr>
    <w:r>
      <w:rPr>
        <w:rFonts w:ascii="Arial" w:hAnsi="Arial" w:cs="Arial"/>
        <w:sz w:val="18"/>
        <w:szCs w:val="18"/>
      </w:rPr>
      <w:t>(Modified 2/1</w:t>
    </w:r>
    <w:r w:rsidRPr="005D4EF9">
      <w:rPr>
        <w:rFonts w:ascii="Arial" w:hAnsi="Arial" w:cs="Arial"/>
        <w:sz w:val="18"/>
        <w:szCs w:val="18"/>
      </w:rPr>
      <w:t>/13)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E6A" w:rsidRDefault="00CB2E6A" w:rsidP="00307B6C">
      <w:r>
        <w:separator/>
      </w:r>
    </w:p>
  </w:footnote>
  <w:footnote w:type="continuationSeparator" w:id="0">
    <w:p w:rsidR="00CB2E6A" w:rsidRDefault="00CB2E6A" w:rsidP="00307B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6A" w:rsidRDefault="00A62C43" w:rsidP="00C66F65">
    <w:pPr>
      <w:pStyle w:val="Header"/>
      <w:tabs>
        <w:tab w:val="clear" w:pos="4320"/>
        <w:tab w:val="clear" w:pos="864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26" type="#_x0000_t136" style="position:absolute;margin-left:0;margin-top:0;width:461.3pt;height:230.65pt;rotation:315;z-index:-251658752;mso-wrap-edited:f;mso-position-horizontal:center;mso-position-horizontal-relative:margin;mso-position-vertical:center;mso-position-vertical-relative:margin" wrapcoords="21424 8696 18649 4207 18474 4348 17666 4418 17104 4838 16647 5470 16331 6451 16015 8976 15664 9257 15629 9607 16226 10940 16191 12412 14154 9116 13592 8345 13416 8555 12679 8625 11976 8906 11449 9397 11203 9677 11063 10028 10255 8555 9447 8555 8885 9046 8253 8625 7937 8555 7094 8625 6848 8766 6778 9187 7375 10729 5198 6592 4039 4838 3793 5189 3547 5119 2915 4979 526 4979 456 5189 878 7223 1053 7714 1053 15498 807 16690 597 16831 456 17111 491 17181 667 17532 702 17532 3582 17392 4179 17041 4706 16550 5162 15849 5514 15007 6462 16831 7340 17953 7656 17532 8850 17462 8956 17111 8323 15849 8323 12693 11379 17322 11590 17532 12327 17672 13065 17251 14013 17532 14716 17532 15067 17392 15067 17041 14540 15568 15278 16901 16120 17883 16401 17532 17490 17532 17701 17392 17736 17181 17174 14446 17139 14376 17139 12763 18684 15779 20160 18023 20440 17672 21038 17392 21529 16831 21705 16480 21564 15989 20054 12272 20054 10659 20476 9888 21494 9818 21564 9748 21564 8976 21424 8696" fillcolor="silver" stroked="f">
          <v:fill opacity="19005f"/>
          <v:textpath style="font-family:&quot;Cambria&quot;;font-size:1pt" string="Draft"/>
          <w10:wrap anchorx="margin" anchory="margin"/>
        </v:shape>
      </w:pict>
    </w:r>
  </w:p>
  <w:p w:rsidR="00CB2E6A" w:rsidRDefault="00CB2E6A" w:rsidP="00C66F65">
    <w:pPr>
      <w:pStyle w:val="Header"/>
      <w:tabs>
        <w:tab w:val="clear" w:pos="4320"/>
        <w:tab w:val="clear" w:pos="8640"/>
      </w:tabs>
    </w:pPr>
  </w:p>
  <w:p w:rsidR="00CB2E6A" w:rsidRPr="00C66F65" w:rsidRDefault="00CB2E6A" w:rsidP="003E7153">
    <w:pPr>
      <w:pStyle w:val="Header"/>
      <w:pBdr>
        <w:bottom w:val="single" w:sz="24" w:space="1" w:color="E36C0A" w:themeColor="accent6" w:themeShade="BF"/>
      </w:pBdr>
      <w:tabs>
        <w:tab w:val="clear" w:pos="8640"/>
        <w:tab w:val="left" w:pos="90"/>
        <w:tab w:val="left" w:pos="4320"/>
        <w:tab w:val="right" w:pos="14310"/>
      </w:tabs>
      <w:rPr>
        <w:rFonts w:ascii="Arial Narrow" w:hAnsi="Arial Narrow"/>
        <w:b/>
        <w:u w:val="single"/>
      </w:rPr>
    </w:pPr>
    <w:r>
      <w:rPr>
        <w:noProof/>
      </w:rPr>
      <w:drawing>
        <wp:inline distT="0" distB="0" distL="0" distR="0">
          <wp:extent cx="1188720" cy="487680"/>
          <wp:effectExtent l="0" t="0" r="5080" b="0"/>
          <wp:docPr id="4" name="Picture 12" descr="CMQCC_LOGO_v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MQCC_LOGO_v4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88720" cy="487680"/>
                  </a:xfrm>
                  <a:prstGeom prst="rect">
                    <a:avLst/>
                  </a:prstGeom>
                  <a:noFill/>
                  <a:ln>
                    <a:noFill/>
                  </a:ln>
                </pic:spPr>
              </pic:pic>
            </a:graphicData>
          </a:graphic>
        </wp:inline>
      </w:drawing>
    </w:r>
    <w:r>
      <w:rPr>
        <w:rFonts w:ascii="Arial Narrow" w:hAnsi="Arial Narrow"/>
        <w:b/>
      </w:rPr>
      <w:tab/>
    </w:r>
    <w:r>
      <w:rPr>
        <w:rFonts w:ascii="Arial" w:hAnsi="Arial" w:cs="Arial"/>
        <w:b/>
      </w:rPr>
      <w:t xml:space="preserve">PREECLAMPSIA: </w:t>
    </w:r>
    <w:r w:rsidRPr="00AC3E89">
      <w:rPr>
        <w:rFonts w:ascii="Arial" w:hAnsi="Arial" w:cs="Arial"/>
        <w:b/>
      </w:rPr>
      <w:t>DEBRIE</w:t>
    </w:r>
    <w:r>
      <w:rPr>
        <w:rFonts w:ascii="Arial" w:hAnsi="Arial" w:cs="Arial"/>
        <w:b/>
      </w:rPr>
      <w:t xml:space="preserve">F and </w:t>
    </w:r>
    <w:r w:rsidRPr="00AC3E89">
      <w:rPr>
        <w:rFonts w:ascii="Arial" w:hAnsi="Arial" w:cs="Arial"/>
        <w:b/>
      </w:rPr>
      <w:t>CHART REVIEW TOOL</w:t>
    </w:r>
    <w:r w:rsidRPr="00AC3E89">
      <w:rPr>
        <w:rFonts w:ascii="Arial" w:hAnsi="Arial" w:cs="Arial"/>
        <w:b/>
      </w:rPr>
      <w:tab/>
    </w:r>
    <w:r>
      <w:rPr>
        <w:rFonts w:ascii="Arial" w:hAnsi="Arial" w:cs="Arial"/>
        <w:b/>
      </w:rPr>
      <w:t>PAGE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6A" w:rsidRPr="00AC3E89" w:rsidRDefault="00CB2E6A" w:rsidP="00CB2E6A">
    <w:pPr>
      <w:pStyle w:val="Header"/>
      <w:pBdr>
        <w:bottom w:val="single" w:sz="24" w:space="1" w:color="E36C0A" w:themeColor="accent6" w:themeShade="BF"/>
      </w:pBdr>
      <w:tabs>
        <w:tab w:val="clear" w:pos="8640"/>
        <w:tab w:val="left" w:pos="90"/>
        <w:tab w:val="left" w:pos="4320"/>
        <w:tab w:val="right" w:pos="14130"/>
      </w:tabs>
      <w:rPr>
        <w:rFonts w:ascii="Arial Narrow" w:hAnsi="Arial Narrow"/>
        <w:b/>
        <w:u w:val="single"/>
      </w:rPr>
    </w:pPr>
    <w:r>
      <w:rPr>
        <w:noProof/>
      </w:rPr>
      <w:drawing>
        <wp:inline distT="0" distB="0" distL="0" distR="0">
          <wp:extent cx="1188720" cy="487680"/>
          <wp:effectExtent l="0" t="0" r="5080" b="0"/>
          <wp:docPr id="3" name="Picture 12" descr="CMQCC_LOGO_v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MQCC_LOGO_v4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88720" cy="487680"/>
                  </a:xfrm>
                  <a:prstGeom prst="rect">
                    <a:avLst/>
                  </a:prstGeom>
                  <a:noFill/>
                  <a:ln>
                    <a:noFill/>
                  </a:ln>
                </pic:spPr>
              </pic:pic>
            </a:graphicData>
          </a:graphic>
        </wp:inline>
      </w:drawing>
    </w:r>
    <w:r>
      <w:rPr>
        <w:rFonts w:ascii="Arial Narrow" w:hAnsi="Arial Narrow"/>
        <w:b/>
      </w:rPr>
      <w:tab/>
    </w:r>
    <w:r>
      <w:rPr>
        <w:rFonts w:ascii="Arial" w:hAnsi="Arial" w:cs="Arial"/>
        <w:b/>
      </w:rPr>
      <w:t xml:space="preserve">PREECLAMPSIA: </w:t>
    </w:r>
    <w:r w:rsidRPr="00AC3E89">
      <w:rPr>
        <w:rFonts w:ascii="Arial" w:hAnsi="Arial" w:cs="Arial"/>
        <w:b/>
      </w:rPr>
      <w:t>DEBRIE</w:t>
    </w:r>
    <w:r>
      <w:rPr>
        <w:rFonts w:ascii="Arial" w:hAnsi="Arial" w:cs="Arial"/>
        <w:b/>
      </w:rPr>
      <w:t xml:space="preserve">F and </w:t>
    </w:r>
    <w:r w:rsidRPr="00AC3E89">
      <w:rPr>
        <w:rFonts w:ascii="Arial" w:hAnsi="Arial" w:cs="Arial"/>
        <w:b/>
      </w:rPr>
      <w:t>CHART REVIEW TOOL</w:t>
    </w:r>
    <w:r w:rsidRPr="00AC3E89">
      <w:rPr>
        <w:rFonts w:ascii="Arial" w:hAnsi="Arial" w:cs="Arial"/>
        <w:b/>
      </w:rPr>
      <w:tab/>
    </w:r>
    <w:r>
      <w:rPr>
        <w:rFonts w:ascii="Arial" w:hAnsi="Arial" w:cs="Arial"/>
        <w:b/>
      </w:rPr>
      <w:t xml:space="preserve"> PAGE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E59CA"/>
    <w:multiLevelType w:val="hybridMultilevel"/>
    <w:tmpl w:val="3E2C98F2"/>
    <w:lvl w:ilvl="0" w:tplc="0B2CE4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
  <w:rsids>
    <w:rsidRoot w:val="00774425"/>
    <w:rsid w:val="000216FB"/>
    <w:rsid w:val="000557E4"/>
    <w:rsid w:val="00073686"/>
    <w:rsid w:val="001745D5"/>
    <w:rsid w:val="0017536A"/>
    <w:rsid w:val="00187EAE"/>
    <w:rsid w:val="00212FA6"/>
    <w:rsid w:val="002818B0"/>
    <w:rsid w:val="003040F3"/>
    <w:rsid w:val="00307B6C"/>
    <w:rsid w:val="003E7153"/>
    <w:rsid w:val="0059688F"/>
    <w:rsid w:val="005C1E5F"/>
    <w:rsid w:val="005D4EF9"/>
    <w:rsid w:val="006642DA"/>
    <w:rsid w:val="006646C1"/>
    <w:rsid w:val="00690419"/>
    <w:rsid w:val="006A3D8D"/>
    <w:rsid w:val="006E356C"/>
    <w:rsid w:val="007625FB"/>
    <w:rsid w:val="00774425"/>
    <w:rsid w:val="007842DB"/>
    <w:rsid w:val="00801AC5"/>
    <w:rsid w:val="00916CEF"/>
    <w:rsid w:val="009212D5"/>
    <w:rsid w:val="00A62C43"/>
    <w:rsid w:val="00B42271"/>
    <w:rsid w:val="00C66F65"/>
    <w:rsid w:val="00C9422C"/>
    <w:rsid w:val="00CB2E6A"/>
    <w:rsid w:val="00D6659A"/>
    <w:rsid w:val="00D67E9C"/>
    <w:rsid w:val="00DE3777"/>
    <w:rsid w:val="00E0616C"/>
    <w:rsid w:val="00E159ED"/>
    <w:rsid w:val="00E3087E"/>
    <w:rsid w:val="00E80D48"/>
    <w:rsid w:val="00F06310"/>
    <w:rsid w:val="00F94BFE"/>
    <w:rsid w:val="00FC73E1"/>
    <w:rsid w:val="00FF002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425"/>
    <w:rPr>
      <w:rFonts w:ascii="Cambria" w:eastAsia="Cambria" w:hAnsi="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64B8"/>
    <w:rPr>
      <w:rFonts w:ascii="Lucida Grande" w:hAnsi="Lucida Grande"/>
      <w:sz w:val="18"/>
      <w:szCs w:val="18"/>
    </w:rPr>
  </w:style>
  <w:style w:type="paragraph" w:styleId="Header">
    <w:name w:val="header"/>
    <w:basedOn w:val="Normal"/>
    <w:link w:val="HeaderChar"/>
    <w:uiPriority w:val="99"/>
    <w:unhideWhenUsed/>
    <w:rsid w:val="00307B6C"/>
    <w:pPr>
      <w:tabs>
        <w:tab w:val="center" w:pos="4320"/>
        <w:tab w:val="right" w:pos="8640"/>
      </w:tabs>
    </w:pPr>
  </w:style>
  <w:style w:type="character" w:customStyle="1" w:styleId="HeaderChar">
    <w:name w:val="Header Char"/>
    <w:basedOn w:val="DefaultParagraphFont"/>
    <w:link w:val="Header"/>
    <w:uiPriority w:val="99"/>
    <w:rsid w:val="00307B6C"/>
    <w:rPr>
      <w:rFonts w:ascii="Cambria" w:eastAsia="Cambria" w:hAnsi="Cambria"/>
      <w:sz w:val="24"/>
      <w:szCs w:val="24"/>
      <w:lang w:eastAsia="en-US"/>
    </w:rPr>
  </w:style>
  <w:style w:type="paragraph" w:styleId="Footer">
    <w:name w:val="footer"/>
    <w:basedOn w:val="Normal"/>
    <w:link w:val="FooterChar"/>
    <w:uiPriority w:val="99"/>
    <w:unhideWhenUsed/>
    <w:rsid w:val="00307B6C"/>
    <w:pPr>
      <w:tabs>
        <w:tab w:val="center" w:pos="4320"/>
        <w:tab w:val="right" w:pos="8640"/>
      </w:tabs>
    </w:pPr>
  </w:style>
  <w:style w:type="character" w:customStyle="1" w:styleId="FooterChar">
    <w:name w:val="Footer Char"/>
    <w:basedOn w:val="DefaultParagraphFont"/>
    <w:link w:val="Footer"/>
    <w:uiPriority w:val="99"/>
    <w:rsid w:val="00307B6C"/>
    <w:rPr>
      <w:rFonts w:ascii="Cambria" w:eastAsia="Cambria" w:hAnsi="Cambria"/>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425"/>
    <w:rPr>
      <w:rFonts w:ascii="Cambria" w:eastAsia="Cambria" w:hAnsi="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64B8"/>
    <w:rPr>
      <w:rFonts w:ascii="Lucida Grande" w:hAnsi="Lucida Grande"/>
      <w:sz w:val="18"/>
      <w:szCs w:val="18"/>
    </w:rPr>
  </w:style>
  <w:style w:type="paragraph" w:styleId="Header">
    <w:name w:val="header"/>
    <w:basedOn w:val="Normal"/>
    <w:link w:val="HeaderChar"/>
    <w:uiPriority w:val="99"/>
    <w:unhideWhenUsed/>
    <w:rsid w:val="00307B6C"/>
    <w:pPr>
      <w:tabs>
        <w:tab w:val="center" w:pos="4320"/>
        <w:tab w:val="right" w:pos="8640"/>
      </w:tabs>
    </w:pPr>
  </w:style>
  <w:style w:type="character" w:customStyle="1" w:styleId="HeaderChar">
    <w:name w:val="Header Char"/>
    <w:basedOn w:val="DefaultParagraphFont"/>
    <w:link w:val="Header"/>
    <w:uiPriority w:val="99"/>
    <w:rsid w:val="00307B6C"/>
    <w:rPr>
      <w:rFonts w:ascii="Cambria" w:eastAsia="Cambria" w:hAnsi="Cambria"/>
      <w:sz w:val="24"/>
      <w:szCs w:val="24"/>
      <w:lang w:eastAsia="en-US"/>
    </w:rPr>
  </w:style>
  <w:style w:type="paragraph" w:styleId="Footer">
    <w:name w:val="footer"/>
    <w:basedOn w:val="Normal"/>
    <w:link w:val="FooterChar"/>
    <w:uiPriority w:val="99"/>
    <w:unhideWhenUsed/>
    <w:rsid w:val="00307B6C"/>
    <w:pPr>
      <w:tabs>
        <w:tab w:val="center" w:pos="4320"/>
        <w:tab w:val="right" w:pos="8640"/>
      </w:tabs>
    </w:pPr>
  </w:style>
  <w:style w:type="character" w:customStyle="1" w:styleId="FooterChar">
    <w:name w:val="Footer Char"/>
    <w:basedOn w:val="DefaultParagraphFont"/>
    <w:link w:val="Footer"/>
    <w:uiPriority w:val="99"/>
    <w:rsid w:val="00307B6C"/>
    <w:rPr>
      <w:rFonts w:ascii="Cambria" w:eastAsia="Cambria" w:hAnsi="Cambria"/>
      <w:sz w:val="24"/>
      <w:szCs w:val="24"/>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82875-0DB2-47CB-BAF8-175DA876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2635</Characters>
  <Application>Microsoft Office Word</Application>
  <DocSecurity>4</DocSecurity>
  <Lines>21</Lines>
  <Paragraphs>6</Paragraphs>
  <ScaleCrop>false</ScaleCrop>
  <Company>Stanford University</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Melsop</dc:creator>
  <cp:lastModifiedBy>Katelynne Finnegan</cp:lastModifiedBy>
  <cp:revision>2</cp:revision>
  <cp:lastPrinted>2013-02-01T18:01:00Z</cp:lastPrinted>
  <dcterms:created xsi:type="dcterms:W3CDTF">2015-01-12T15:43:00Z</dcterms:created>
  <dcterms:modified xsi:type="dcterms:W3CDTF">2015-01-12T15:43:00Z</dcterms:modified>
</cp:coreProperties>
</file>