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7F" w:rsidRPr="005932D0" w:rsidRDefault="003373E1">
      <w:pPr>
        <w:rPr>
          <w:b/>
        </w:rPr>
      </w:pPr>
      <w:r>
        <w:rPr>
          <w:b/>
        </w:rPr>
        <w:t xml:space="preserve">Adobe Connect Instructions </w:t>
      </w:r>
    </w:p>
    <w:p w:rsidR="004E22CD" w:rsidRDefault="004E22CD"/>
    <w:p w:rsidR="004E22CD" w:rsidRDefault="005932D0" w:rsidP="004E22CD">
      <w:pPr>
        <w:pStyle w:val="ListParagraph"/>
        <w:numPr>
          <w:ilvl w:val="0"/>
          <w:numId w:val="1"/>
        </w:numPr>
      </w:pPr>
      <w:r>
        <w:t xml:space="preserve">Log on </w:t>
      </w:r>
      <w:r w:rsidR="003373E1">
        <w:t xml:space="preserve">to your computer, connected to the </w:t>
      </w:r>
      <w:r>
        <w:t xml:space="preserve">internet.  (If you have access to a wired connection, that is preferred.)  </w:t>
      </w:r>
    </w:p>
    <w:p w:rsidR="002D65B8" w:rsidRDefault="002D65B8" w:rsidP="002D65B8">
      <w:pPr>
        <w:pStyle w:val="ListParagraph"/>
        <w:ind w:left="360"/>
      </w:pPr>
    </w:p>
    <w:p w:rsidR="003C759D" w:rsidRDefault="004E22CD" w:rsidP="003C759D">
      <w:pPr>
        <w:pStyle w:val="ListParagraph"/>
        <w:numPr>
          <w:ilvl w:val="0"/>
          <w:numId w:val="1"/>
        </w:numPr>
      </w:pPr>
      <w:r>
        <w:t>Open your web browser and go to</w:t>
      </w:r>
      <w:r w:rsidR="00D84343">
        <w:t xml:space="preserve"> the following</w:t>
      </w:r>
      <w:r w:rsidR="00491F5D">
        <w:t xml:space="preserve"> link</w:t>
      </w:r>
      <w:r>
        <w:t>:</w:t>
      </w:r>
    </w:p>
    <w:p w:rsidR="00D84343" w:rsidRDefault="00D84343" w:rsidP="00D84343">
      <w:r>
        <w:t xml:space="preserve"> </w:t>
      </w:r>
      <w:hyperlink r:id="rId5" w:history="1">
        <w:r>
          <w:rPr>
            <w:rStyle w:val="Hyperlink"/>
          </w:rPr>
          <w:t>http://northwesternuniversity.adobeconnect.com/r1tm91b1fjd/</w:t>
        </w:r>
      </w:hyperlink>
    </w:p>
    <w:p w:rsidR="00D84343" w:rsidRDefault="00D84343" w:rsidP="003C759D"/>
    <w:p w:rsidR="004E22CD" w:rsidRDefault="004E22CD" w:rsidP="004E22CD">
      <w:pPr>
        <w:pStyle w:val="ListParagraph"/>
        <w:numPr>
          <w:ilvl w:val="0"/>
          <w:numId w:val="1"/>
        </w:numPr>
      </w:pPr>
      <w:r>
        <w:t xml:space="preserve">On the main screen, log in as a Guest by typing in your name and selecting ‘enter room’ as shown below: </w:t>
      </w:r>
      <w:r>
        <w:drawing>
          <wp:inline distT="0" distB="0" distL="0" distR="0">
            <wp:extent cx="5486400" cy="2279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2-11 at 2.33.35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B8" w:rsidRDefault="002D65B8" w:rsidP="002D65B8">
      <w:pPr>
        <w:pStyle w:val="ListParagraph"/>
        <w:ind w:left="360"/>
      </w:pPr>
    </w:p>
    <w:p w:rsidR="003373E1" w:rsidRDefault="003373E1" w:rsidP="003373E1">
      <w:pPr>
        <w:pStyle w:val="ListParagraph"/>
        <w:ind w:left="0"/>
      </w:pPr>
    </w:p>
    <w:p w:rsidR="000D6A47" w:rsidRDefault="000D6A47" w:rsidP="000D6A47">
      <w:pPr>
        <w:pStyle w:val="ListParagraph"/>
        <w:numPr>
          <w:ilvl w:val="0"/>
          <w:numId w:val="1"/>
        </w:numPr>
      </w:pPr>
      <w:r>
        <w:t>We will not be using Adobe Connect for audio or video. Dial in to the conference line for audio:</w:t>
      </w:r>
    </w:p>
    <w:p w:rsidR="003C0415" w:rsidRDefault="003C0415" w:rsidP="000D6A47">
      <w:pPr>
        <w:pStyle w:val="ListParagraph"/>
        <w:numPr>
          <w:ilvl w:val="1"/>
          <w:numId w:val="1"/>
        </w:numPr>
      </w:pPr>
      <w:r w:rsidRPr="003C0415">
        <w:t>1-877-860-3058</w:t>
      </w:r>
    </w:p>
    <w:p w:rsidR="000D6A47" w:rsidRDefault="000D6A47" w:rsidP="000D6A47">
      <w:pPr>
        <w:pStyle w:val="ListParagraph"/>
        <w:numPr>
          <w:ilvl w:val="1"/>
          <w:numId w:val="1"/>
        </w:numPr>
      </w:pPr>
      <w:r>
        <w:t xml:space="preserve">Participant Passcode: </w:t>
      </w:r>
      <w:r w:rsidR="003C0415" w:rsidRPr="003C0415">
        <w:t>850 207 6731</w:t>
      </w:r>
    </w:p>
    <w:p w:rsidR="003373E1" w:rsidRDefault="003373E1" w:rsidP="004E22CD">
      <w:pPr>
        <w:pStyle w:val="ListParagraph"/>
      </w:pPr>
    </w:p>
    <w:p w:rsidR="007D7BB4" w:rsidRDefault="007D7BB4" w:rsidP="007D7BB4">
      <w:pPr>
        <w:pStyle w:val="ListParagraph"/>
      </w:pPr>
    </w:p>
    <w:p w:rsidR="002D65B8" w:rsidRDefault="002D65B8">
      <w:r>
        <w:br w:type="page"/>
      </w:r>
    </w:p>
    <w:p w:rsidR="007D7BB4" w:rsidRDefault="007D7BB4" w:rsidP="007D7BB4">
      <w:pPr>
        <w:pStyle w:val="ListParagraph"/>
      </w:pPr>
    </w:p>
    <w:p w:rsidR="007D7BB4" w:rsidRPr="007D7BB4" w:rsidRDefault="007D7BB4" w:rsidP="002D65B8">
      <w:pPr>
        <w:pStyle w:val="ListParagraph"/>
        <w:ind w:left="0"/>
        <w:rPr>
          <w:b/>
        </w:rPr>
      </w:pPr>
      <w:r w:rsidRPr="007D7BB4">
        <w:rPr>
          <w:b/>
        </w:rPr>
        <w:t>Additional Features:</w:t>
      </w:r>
    </w:p>
    <w:p w:rsidR="007D7BB4" w:rsidRDefault="007D7BB4" w:rsidP="002D65B8">
      <w:pPr>
        <w:pStyle w:val="ListParagraph"/>
        <w:numPr>
          <w:ilvl w:val="0"/>
          <w:numId w:val="2"/>
        </w:numPr>
        <w:ind w:left="0" w:firstLine="0"/>
      </w:pPr>
      <w:r>
        <w:t xml:space="preserve">If you want to comment via Chat, enter your messages in the ‘Chat’ Screen for everyone to see, as shown below: </w:t>
      </w:r>
    </w:p>
    <w:p w:rsidR="007D7BB4" w:rsidRDefault="007D7BB4" w:rsidP="002D65B8">
      <w:pPr>
        <w:pStyle w:val="ListParagraph"/>
        <w:ind w:left="0"/>
      </w:pPr>
      <w:r>
        <w:drawing>
          <wp:inline distT="0" distB="0" distL="0" distR="0">
            <wp:extent cx="5486400" cy="26212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2-11 at 2.48.38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B8" w:rsidRDefault="002D65B8" w:rsidP="002D65B8">
      <w:pPr>
        <w:pStyle w:val="ListParagraph"/>
        <w:ind w:left="0"/>
      </w:pPr>
    </w:p>
    <w:p w:rsidR="002D65B8" w:rsidRDefault="002D65B8" w:rsidP="002D65B8">
      <w:pPr>
        <w:pStyle w:val="ListParagraph"/>
        <w:ind w:left="0"/>
      </w:pPr>
    </w:p>
    <w:p w:rsidR="007D7BB4" w:rsidRDefault="007D7BB4" w:rsidP="002D65B8">
      <w:pPr>
        <w:pStyle w:val="ListParagraph"/>
        <w:numPr>
          <w:ilvl w:val="0"/>
          <w:numId w:val="2"/>
        </w:numPr>
        <w:ind w:left="0" w:firstLine="0"/>
      </w:pPr>
      <w:r>
        <w:t>You can send private Chat messages to the host(s) of the meeting via the ‘Attendees’ area.  Select ‘Start Private Chat’ as shown below:</w:t>
      </w:r>
    </w:p>
    <w:p w:rsidR="007D7BB4" w:rsidRDefault="007D7BB4" w:rsidP="002D65B8">
      <w:pPr>
        <w:pStyle w:val="ListParagraph"/>
        <w:ind w:left="0"/>
      </w:pPr>
      <w:r>
        <w:drawing>
          <wp:inline distT="0" distB="0" distL="0" distR="0">
            <wp:extent cx="5486400" cy="1812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2-11 at 2.44.42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BB4" w:rsidRDefault="007D7BB4" w:rsidP="002D65B8">
      <w:pPr>
        <w:pStyle w:val="ListParagraph"/>
        <w:ind w:left="0"/>
      </w:pPr>
    </w:p>
    <w:p w:rsidR="007D7BB4" w:rsidRDefault="007D7BB4" w:rsidP="002D65B8">
      <w:pPr>
        <w:pStyle w:val="ListParagraph"/>
        <w:numPr>
          <w:ilvl w:val="0"/>
          <w:numId w:val="2"/>
        </w:numPr>
        <w:ind w:left="0" w:firstLine="0"/>
      </w:pPr>
      <w:r>
        <w:t xml:space="preserve">The host(s) </w:t>
      </w:r>
      <w:r w:rsidR="003373E1">
        <w:t>can</w:t>
      </w:r>
      <w:r>
        <w:t xml:space="preserve"> be taking important Notes in the Notes section for all participants to see.</w:t>
      </w:r>
    </w:p>
    <w:p w:rsidR="007D7BB4" w:rsidRDefault="007D7BB4" w:rsidP="002D65B8">
      <w:pPr>
        <w:pStyle w:val="ListParagraph"/>
        <w:numPr>
          <w:ilvl w:val="0"/>
          <w:numId w:val="2"/>
        </w:numPr>
        <w:ind w:left="0" w:firstLine="0"/>
      </w:pPr>
      <w:r>
        <w:t xml:space="preserve">If you have any files to share with the group, please let the host(s) know.  </w:t>
      </w:r>
    </w:p>
    <w:p w:rsidR="005932D0" w:rsidRDefault="005932D0" w:rsidP="002D65B8">
      <w:pPr>
        <w:pStyle w:val="ListParagraph"/>
        <w:ind w:left="0"/>
      </w:pPr>
    </w:p>
    <w:sectPr w:rsidR="005932D0" w:rsidSect="008B2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0641"/>
    <w:multiLevelType w:val="hybridMultilevel"/>
    <w:tmpl w:val="1C4CED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8C358E"/>
    <w:multiLevelType w:val="hybridMultilevel"/>
    <w:tmpl w:val="4CFE2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F36F27"/>
    <w:multiLevelType w:val="hybridMultilevel"/>
    <w:tmpl w:val="E408A9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A2C3F"/>
    <w:multiLevelType w:val="hybridMultilevel"/>
    <w:tmpl w:val="C44AE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/>
  <w:defaultTabStop w:val="720"/>
  <w:characterSpacingControl w:val="doNotCompress"/>
  <w:compat>
    <w:useFELayout/>
  </w:compat>
  <w:rsids>
    <w:rsidRoot w:val="004E22CD"/>
    <w:rsid w:val="000D6A47"/>
    <w:rsid w:val="001E7FF5"/>
    <w:rsid w:val="002D65B8"/>
    <w:rsid w:val="003373E1"/>
    <w:rsid w:val="003B0DE1"/>
    <w:rsid w:val="003C0415"/>
    <w:rsid w:val="003C759D"/>
    <w:rsid w:val="00491F5D"/>
    <w:rsid w:val="004E22CD"/>
    <w:rsid w:val="0055134B"/>
    <w:rsid w:val="005932D0"/>
    <w:rsid w:val="0066622A"/>
    <w:rsid w:val="00774E1F"/>
    <w:rsid w:val="007D26B5"/>
    <w:rsid w:val="007D7BB4"/>
    <w:rsid w:val="008B2B7F"/>
    <w:rsid w:val="008B6121"/>
    <w:rsid w:val="00942BAA"/>
    <w:rsid w:val="00C26A7F"/>
    <w:rsid w:val="00D84343"/>
    <w:rsid w:val="00F9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12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2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2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CD"/>
    <w:rPr>
      <w:rFonts w:ascii="Lucida Grande" w:hAnsi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2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2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CD"/>
    <w:rPr>
      <w:rFonts w:ascii="Lucida Grande" w:hAnsi="Lucida Grande"/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file:///\\enhnet\shared\Nurse_OBS\FR1USER\Borders\ILPQC\Data\redir.aspx%3fC=0ZqxWSFEoEmQRHdBQQf96GoMbOC2PdFIFZviXq9OPAm1ajN3jpRvKpz-vQ-hD3jHQU9QaoqYUVk.&amp;URL=http:\\northwesternuniversity.adobeconnect.com\r1tm91b1fjd\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IPHAM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Oxenhandler</dc:creator>
  <cp:lastModifiedBy>osinskap</cp:lastModifiedBy>
  <cp:revision>3</cp:revision>
  <cp:lastPrinted>2013-02-13T16:18:00Z</cp:lastPrinted>
  <dcterms:created xsi:type="dcterms:W3CDTF">2014-05-07T18:48:00Z</dcterms:created>
  <dcterms:modified xsi:type="dcterms:W3CDTF">2014-10-16T22:12:00Z</dcterms:modified>
</cp:coreProperties>
</file>