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29" w:rsidRDefault="00D34816">
      <w:bookmarkStart w:id="0" w:name="_GoBack"/>
      <w:bookmarkEnd w:id="0"/>
      <w:r>
        <w:t>We want you to be aware that all patients being admitted to labor and delivery will undergo COVID-19 testing obtained with a nasopharyngeal swab (swab placed into the nose).  All patients being scheduled for induction of labor or to have a cesarean section will have testing scheduled 1 to 3 days prior to admission.</w:t>
      </w:r>
    </w:p>
    <w:p w:rsidR="00D34816" w:rsidRDefault="00D34816"/>
    <w:p w:rsidR="00D34816" w:rsidRDefault="00D34816">
      <w:r>
        <w:t xml:space="preserve">In these unique and challenging times, we have worked diligently as a system with input from our care providers and infection prevention teams to establish guidelines and protocols.  </w:t>
      </w:r>
      <w:r w:rsidR="001773A7">
        <w:t>Since those without symptoms</w:t>
      </w:r>
      <w:r>
        <w:t xml:space="preserve"> may be COVID-positive, we have implemented these testing protocols to help us better protect you, your b</w:t>
      </w:r>
      <w:r w:rsidR="0033162F">
        <w:t xml:space="preserve">aby, your family, and our staff.  Separation of mothers and babies is our recommendation for mothers who are COVID positive.  </w:t>
      </w:r>
    </w:p>
    <w:p w:rsidR="0033162F" w:rsidRDefault="0033162F"/>
    <w:p w:rsidR="00D34816" w:rsidRDefault="00D34816">
      <w:r>
        <w:t xml:space="preserve">If you do opt out of having this testing done, </w:t>
      </w:r>
      <w:r w:rsidR="0033162F">
        <w:t xml:space="preserve">you will be treated as COVID positive and </w:t>
      </w:r>
      <w:r>
        <w:t>this will have an impact on the type of protective wear the team and yourself may be required to</w:t>
      </w:r>
      <w:r w:rsidR="008D5C2B">
        <w:t xml:space="preserve"> wear and may also change the way you and the team will be able to interact and visit with your child.  We hope you understand this is a necessary precaution and our team of obstetric and pediatric/neonatal specialists are available to answer any questions you may have between now and the birth of your child.  </w:t>
      </w:r>
    </w:p>
    <w:p w:rsidR="008D5C2B" w:rsidRDefault="008D5C2B"/>
    <w:p w:rsidR="008D5C2B" w:rsidRDefault="008D5C2B">
      <w:r>
        <w:t>Thank you for trusting us to care for you during this very special time in your life.</w:t>
      </w:r>
    </w:p>
    <w:sectPr w:rsidR="008D5C2B" w:rsidSect="00A92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16"/>
    <w:rsid w:val="001773A7"/>
    <w:rsid w:val="0033162F"/>
    <w:rsid w:val="008D5C2B"/>
    <w:rsid w:val="00A92E29"/>
    <w:rsid w:val="00D34816"/>
    <w:rsid w:val="00D916A0"/>
    <w:rsid w:val="00E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1145B59-D5D6-4DEA-A8DA-93D4042D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Cappello</dc:creator>
  <cp:keywords/>
  <dc:description/>
  <cp:lastModifiedBy>Cappello, Michael (DO)</cp:lastModifiedBy>
  <cp:revision>2</cp:revision>
  <dcterms:created xsi:type="dcterms:W3CDTF">2020-06-25T20:24:00Z</dcterms:created>
  <dcterms:modified xsi:type="dcterms:W3CDTF">2020-06-25T20:24:00Z</dcterms:modified>
</cp:coreProperties>
</file>