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EF" w:rsidRDefault="009370EF" w:rsidP="0022537E">
      <w:pPr>
        <w:jc w:val="center"/>
        <w:rPr>
          <w:rFonts w:ascii="Goudy Old Style" w:hAnsi="Goudy Old Style"/>
          <w:b/>
          <w:sz w:val="52"/>
        </w:rPr>
      </w:pPr>
      <w:r w:rsidRPr="009370EF">
        <w:rPr>
          <w:rFonts w:ascii="Goudy Old Style" w:hAnsi="Goudy Old Style"/>
          <w:b/>
          <w:noProof/>
        </w:rPr>
        <w:drawing>
          <wp:anchor distT="0" distB="0" distL="114300" distR="114300" simplePos="0" relativeHeight="251659264" behindDoc="0" locked="0" layoutInCell="1" allowOverlap="1" wp14:anchorId="5511593B" wp14:editId="159919D5">
            <wp:simplePos x="0" y="0"/>
            <wp:positionH relativeFrom="margin">
              <wp:posOffset>5174615</wp:posOffset>
            </wp:positionH>
            <wp:positionV relativeFrom="paragraph">
              <wp:posOffset>-752475</wp:posOffset>
            </wp:positionV>
            <wp:extent cx="1663543" cy="749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43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9370EF">
        <w:rPr>
          <w:rFonts w:ascii="Goudy Old Style" w:hAnsi="Goudy Old Style"/>
          <w:b/>
          <w:sz w:val="52"/>
        </w:rPr>
        <w:t xml:space="preserve">Feedback Form for Providers: </w:t>
      </w:r>
    </w:p>
    <w:p w:rsidR="00285117" w:rsidRDefault="009370EF" w:rsidP="009370EF">
      <w:pPr>
        <w:spacing w:after="0"/>
        <w:jc w:val="center"/>
        <w:rPr>
          <w:rFonts w:ascii="Goudy Old Style" w:hAnsi="Goudy Old Style"/>
          <w:b/>
          <w:sz w:val="52"/>
        </w:rPr>
      </w:pPr>
      <w:r>
        <w:rPr>
          <w:rFonts w:ascii="Goudy Old Style" w:hAnsi="Goudy Old Style"/>
          <w:b/>
          <w:sz w:val="52"/>
        </w:rPr>
        <w:t>Newborn Antibiotic</w:t>
      </w:r>
      <w:r w:rsidRPr="009370EF">
        <w:rPr>
          <w:rFonts w:ascii="Goudy Old Style" w:hAnsi="Goudy Old Style"/>
          <w:b/>
          <w:sz w:val="52"/>
        </w:rPr>
        <w:t xml:space="preserve"> Prescribing</w:t>
      </w:r>
    </w:p>
    <w:p w:rsidR="009370EF" w:rsidRPr="001E0665" w:rsidRDefault="009370EF" w:rsidP="009370EF">
      <w:pPr>
        <w:spacing w:after="0"/>
        <w:rPr>
          <w:rFonts w:cstheme="minorHAnsi"/>
          <w:sz w:val="16"/>
          <w:szCs w:val="16"/>
        </w:rPr>
      </w:pPr>
    </w:p>
    <w:p w:rsidR="009370EF" w:rsidRPr="001E0665" w:rsidRDefault="009370EF" w:rsidP="009370EF">
      <w:pPr>
        <w:spacing w:after="0"/>
        <w:rPr>
          <w:rFonts w:cstheme="minorHAnsi"/>
          <w:b/>
          <w:i/>
          <w:sz w:val="24"/>
          <w:szCs w:val="24"/>
        </w:rPr>
      </w:pPr>
      <w:r w:rsidRPr="001E0665">
        <w:rPr>
          <w:rFonts w:cstheme="minorHAnsi"/>
          <w:b/>
          <w:i/>
          <w:sz w:val="24"/>
          <w:szCs w:val="24"/>
        </w:rPr>
        <w:t xml:space="preserve">Use this form to provide </w:t>
      </w:r>
      <w:r w:rsidR="001E0665" w:rsidRPr="001E0665">
        <w:rPr>
          <w:rFonts w:cstheme="minorHAnsi"/>
          <w:b/>
          <w:i/>
          <w:sz w:val="24"/>
          <w:szCs w:val="24"/>
        </w:rPr>
        <w:t>feedback to providers regarding newborn antibiotic administration</w:t>
      </w:r>
    </w:p>
    <w:p w:rsidR="001E0665" w:rsidRDefault="001E0665" w:rsidP="009370EF">
      <w:pPr>
        <w:spacing w:after="0"/>
        <w:rPr>
          <w:rFonts w:cstheme="minorHAnsi"/>
          <w:sz w:val="24"/>
          <w:szCs w:val="24"/>
        </w:rPr>
      </w:pPr>
    </w:p>
    <w:p w:rsidR="001E0665" w:rsidRDefault="001E0665" w:rsidP="001E0665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Infant ID/Information</w:t>
      </w:r>
      <w:r w:rsidR="002F14D1">
        <w:rPr>
          <w:rFonts w:cstheme="minorHAnsi"/>
          <w:sz w:val="24"/>
          <w:szCs w:val="24"/>
        </w:rPr>
        <w:t>: _</w:t>
      </w:r>
      <w:r>
        <w:rPr>
          <w:rFonts w:cstheme="minorHAnsi"/>
          <w:sz w:val="24"/>
          <w:szCs w:val="24"/>
        </w:rPr>
        <w:t>_____________</w:t>
      </w:r>
      <w:r w:rsidR="002F14D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_________________________________________</w:t>
      </w:r>
    </w:p>
    <w:p w:rsidR="001E0665" w:rsidRDefault="001E0665" w:rsidP="001E0665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Infection: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</w:t>
      </w:r>
      <w:r w:rsidR="002F14D1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____________________________________________________</w:t>
      </w:r>
    </w:p>
    <w:p w:rsidR="001E0665" w:rsidRDefault="001E0665" w:rsidP="001E0665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Antibiotic(s) </w:t>
      </w:r>
      <w:r w:rsidR="002F14D1">
        <w:rPr>
          <w:rFonts w:cstheme="minorHAnsi"/>
          <w:sz w:val="24"/>
          <w:szCs w:val="24"/>
        </w:rPr>
        <w:t>prescribed:</w:t>
      </w:r>
      <w:r>
        <w:rPr>
          <w:rFonts w:cstheme="minorHAnsi"/>
          <w:sz w:val="24"/>
          <w:szCs w:val="24"/>
        </w:rPr>
        <w:t xml:space="preserve"> _______</w:t>
      </w:r>
      <w:r w:rsidR="002F14D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_______________________________________________</w:t>
      </w:r>
    </w:p>
    <w:p w:rsidR="001E0665" w:rsidRDefault="001E0665" w:rsidP="001E0665">
      <w:pPr>
        <w:pStyle w:val="ListParagraph"/>
        <w:numPr>
          <w:ilvl w:val="0"/>
          <w:numId w:val="1"/>
        </w:numPr>
        <w:spacing w:after="240"/>
        <w:rPr>
          <w:rFonts w:cstheme="minorHAnsi"/>
          <w:sz w:val="24"/>
          <w:szCs w:val="24"/>
        </w:rPr>
      </w:pPr>
      <w:r w:rsidRPr="001E0665">
        <w:rPr>
          <w:rFonts w:cstheme="minorHAnsi"/>
          <w:sz w:val="24"/>
          <w:szCs w:val="24"/>
        </w:rPr>
        <w:t xml:space="preserve">Infant situation </w:t>
      </w:r>
      <w:r w:rsidRPr="001E0665">
        <w:rPr>
          <w:rFonts w:cstheme="minorHAnsi"/>
          <w:b/>
          <w:sz w:val="24"/>
          <w:szCs w:val="24"/>
        </w:rPr>
        <w:t>did meet criteria</w:t>
      </w:r>
      <w:r w:rsidRPr="001E0665">
        <w:rPr>
          <w:rFonts w:cstheme="minorHAnsi"/>
          <w:sz w:val="24"/>
          <w:szCs w:val="24"/>
        </w:rPr>
        <w:t xml:space="preserve"> for initiation of antibiotics</w:t>
      </w:r>
    </w:p>
    <w:p w:rsidR="001E0665" w:rsidRDefault="001E0665" w:rsidP="001E0665">
      <w:pPr>
        <w:pStyle w:val="ListParagraph"/>
        <w:numPr>
          <w:ilvl w:val="1"/>
          <w:numId w:val="1"/>
        </w:num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Antibiotic selection </w:t>
      </w:r>
      <w:r w:rsidRPr="001E0665">
        <w:rPr>
          <w:rFonts w:cstheme="minorHAnsi"/>
          <w:i/>
          <w:sz w:val="24"/>
          <w:szCs w:val="24"/>
          <w:u w:val="single"/>
        </w:rPr>
        <w:t>was</w:t>
      </w:r>
      <w:r>
        <w:rPr>
          <w:rFonts w:cstheme="minorHAnsi"/>
          <w:sz w:val="24"/>
          <w:szCs w:val="24"/>
        </w:rPr>
        <w:t xml:space="preserve"> consistent with hospital’s first line treatment protocol</w:t>
      </w:r>
    </w:p>
    <w:p w:rsidR="001E0665" w:rsidRDefault="001E0665" w:rsidP="001E0665">
      <w:pPr>
        <w:pStyle w:val="ListParagraph"/>
        <w:numPr>
          <w:ilvl w:val="1"/>
          <w:numId w:val="1"/>
        </w:num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Antibiotic selection </w:t>
      </w:r>
      <w:r w:rsidRPr="001E0665">
        <w:rPr>
          <w:rFonts w:cstheme="minorHAnsi"/>
          <w:i/>
          <w:sz w:val="24"/>
          <w:szCs w:val="24"/>
          <w:u w:val="single"/>
        </w:rPr>
        <w:t>was not</w:t>
      </w:r>
      <w:r>
        <w:rPr>
          <w:rFonts w:cstheme="minorHAnsi"/>
          <w:sz w:val="24"/>
          <w:szCs w:val="24"/>
        </w:rPr>
        <w:t xml:space="preserve"> consistent with hospital’s first line treatment protocol</w:t>
      </w:r>
    </w:p>
    <w:p w:rsidR="001E0665" w:rsidRDefault="001E0665" w:rsidP="001E0665">
      <w:pPr>
        <w:pStyle w:val="ListParagraph"/>
        <w:spacing w:after="240"/>
        <w:ind w:left="1440"/>
        <w:rPr>
          <w:rFonts w:cstheme="minorHAnsi"/>
          <w:sz w:val="24"/>
          <w:szCs w:val="24"/>
        </w:rPr>
      </w:pPr>
    </w:p>
    <w:p w:rsidR="001E0665" w:rsidRPr="001E0665" w:rsidRDefault="001E0665" w:rsidP="001E0665">
      <w:pPr>
        <w:pStyle w:val="ListParagraph"/>
        <w:numPr>
          <w:ilvl w:val="0"/>
          <w:numId w:val="1"/>
        </w:num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Infant situation </w:t>
      </w:r>
      <w:r w:rsidRPr="001E0665">
        <w:rPr>
          <w:rFonts w:cstheme="minorHAnsi"/>
          <w:b/>
          <w:sz w:val="24"/>
          <w:szCs w:val="24"/>
        </w:rPr>
        <w:t>did NOT meet criteria</w:t>
      </w:r>
      <w:r>
        <w:rPr>
          <w:rFonts w:cstheme="minorHAnsi"/>
          <w:sz w:val="24"/>
          <w:szCs w:val="24"/>
        </w:rPr>
        <w:t xml:space="preserve"> for initiation of antibiotics </w:t>
      </w: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200775" cy="16097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2750">
                              <w:rPr>
                                <w:b/>
                                <w:color w:val="000000" w:themeColor="text1"/>
                              </w:rPr>
                              <w:t xml:space="preserve">Specific feedback from Medical Director: </w:t>
                            </w: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P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0;margin-top:7.75pt;width:488.25pt;height:126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" fillcolor="#bdd6ee [1300]" stroked="f">
                <v:fill opacity="32896f"/>
                <v:textbox>
                  <w:txbxContent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  <w:r w:rsidRPr="00FB2750">
                        <w:rPr>
                          <w:b/>
                          <w:color w:val="000000" w:themeColor="text1"/>
                        </w:rPr>
                        <w:t xml:space="preserve">Specific feedback from Medical Director: </w:t>
                      </w: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P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0B090" wp14:editId="1AB26F76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200775" cy="16097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If desired, please provide comments for the Medical Director and return to the unit’s nurse manager</w:t>
                            </w:r>
                            <w:r w:rsidRPr="00FB2750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B2750" w:rsidRPr="00FB2750" w:rsidRDefault="00FB2750" w:rsidP="00FB27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0B090" id="Rectangle 4" o:spid="_x0000_s1027" style="position:absolute;margin-left:0;margin-top:11.2pt;width:488.25pt;height:126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" fillcolor="#bdd6ee [1300]" stroked="f">
                <v:fill opacity="32896f"/>
                <v:textbox>
                  <w:txbxContent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If desired, please provide comments for the Medical Director and return to the unit’s nurse manager</w:t>
                      </w:r>
                      <w:r w:rsidRPr="00FB2750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B2750" w:rsidRPr="00FB2750" w:rsidRDefault="00FB2750" w:rsidP="00FB275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FB2750" w:rsidRDefault="00FB2750" w:rsidP="001E0665">
      <w:pPr>
        <w:spacing w:after="240"/>
        <w:rPr>
          <w:rFonts w:cstheme="minorHAnsi"/>
          <w:sz w:val="24"/>
          <w:szCs w:val="24"/>
        </w:rPr>
      </w:pPr>
    </w:p>
    <w:p w:rsidR="001E0665" w:rsidRPr="009370EF" w:rsidRDefault="00FB2750" w:rsidP="00FB2750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Thank you for your commitment to antibiotic stewardship and quality!  </w:t>
      </w:r>
    </w:p>
    <w:sectPr w:rsidR="001E0665" w:rsidRPr="009370EF" w:rsidSect="001E0665">
      <w:footerReference w:type="default" r:id="rId8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C4" w:rsidRDefault="00872BC4" w:rsidP="009370EF">
      <w:pPr>
        <w:spacing w:after="0" w:line="240" w:lineRule="auto"/>
      </w:pPr>
      <w:r>
        <w:separator/>
      </w:r>
    </w:p>
  </w:endnote>
  <w:endnote w:type="continuationSeparator" w:id="0">
    <w:p w:rsidR="00872BC4" w:rsidRDefault="00872BC4" w:rsidP="009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7E" w:rsidRDefault="0022537E">
    <w:pPr>
      <w:pStyle w:val="Footer"/>
    </w:pPr>
    <w:r>
      <w:t>Version Date 1.8.2021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C4" w:rsidRDefault="00872BC4" w:rsidP="009370EF">
      <w:pPr>
        <w:spacing w:after="0" w:line="240" w:lineRule="auto"/>
      </w:pPr>
      <w:r>
        <w:separator/>
      </w:r>
    </w:p>
  </w:footnote>
  <w:footnote w:type="continuationSeparator" w:id="0">
    <w:p w:rsidR="00872BC4" w:rsidRDefault="00872BC4" w:rsidP="0093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1889"/>
    <w:multiLevelType w:val="hybridMultilevel"/>
    <w:tmpl w:val="E6282C62"/>
    <w:lvl w:ilvl="0" w:tplc="4B52F00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B52F00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EF"/>
    <w:rsid w:val="001E0665"/>
    <w:rsid w:val="0022537E"/>
    <w:rsid w:val="00285117"/>
    <w:rsid w:val="002F14D1"/>
    <w:rsid w:val="00872BC4"/>
    <w:rsid w:val="009370EF"/>
    <w:rsid w:val="00FB2750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D045"/>
  <w15:chartTrackingRefBased/>
  <w15:docId w15:val="{64B9D2FC-FB9F-4D4B-B5F2-E0FFDC69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EF"/>
  </w:style>
  <w:style w:type="paragraph" w:styleId="Footer">
    <w:name w:val="footer"/>
    <w:basedOn w:val="Normal"/>
    <w:link w:val="FooterChar"/>
    <w:uiPriority w:val="99"/>
    <w:unhideWhenUsed/>
    <w:rsid w:val="0093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EF"/>
  </w:style>
  <w:style w:type="paragraph" w:styleId="ListParagraph">
    <w:name w:val="List Paragraph"/>
    <w:basedOn w:val="Normal"/>
    <w:uiPriority w:val="34"/>
    <w:qFormat/>
    <w:rsid w:val="001E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Perrault</dc:creator>
  <cp:keywords/>
  <dc:description/>
  <cp:lastModifiedBy>Weiss, Daniel</cp:lastModifiedBy>
  <cp:revision>3</cp:revision>
  <dcterms:created xsi:type="dcterms:W3CDTF">2021-01-08T04:12:00Z</dcterms:created>
  <dcterms:modified xsi:type="dcterms:W3CDTF">2021-01-08T14:43:00Z</dcterms:modified>
</cp:coreProperties>
</file>